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2C04" w14:textId="2BDD1BB1" w:rsidR="00F263E2" w:rsidRPr="00D152FB" w:rsidRDefault="00F263E2" w:rsidP="004B4887">
      <w:pPr>
        <w:ind w:left="1440"/>
        <w:jc w:val="both"/>
        <w:rPr>
          <w:rFonts w:ascii="Montserrat Light" w:hAnsi="Montserrat Light" w:cstheme="minorHAnsi"/>
          <w:sz w:val="32"/>
          <w:szCs w:val="32"/>
        </w:rPr>
      </w:pPr>
    </w:p>
    <w:tbl>
      <w:tblPr>
        <w:tblW w:w="0" w:type="auto"/>
        <w:tblLook w:val="04A0" w:firstRow="1" w:lastRow="0" w:firstColumn="1" w:lastColumn="0" w:noHBand="0" w:noVBand="1"/>
      </w:tblPr>
      <w:tblGrid>
        <w:gridCol w:w="7270"/>
        <w:gridCol w:w="2114"/>
      </w:tblGrid>
      <w:tr w:rsidR="00F856A0" w:rsidRPr="00D152FB" w14:paraId="43A338E2" w14:textId="77777777" w:rsidTr="00D152FB">
        <w:tc>
          <w:tcPr>
            <w:tcW w:w="7270" w:type="dxa"/>
          </w:tcPr>
          <w:p w14:paraId="0FFC2E9A" w14:textId="0CB377C7" w:rsidR="00351334" w:rsidRPr="00D152FB" w:rsidRDefault="00F856A0" w:rsidP="004B4887">
            <w:pPr>
              <w:jc w:val="both"/>
              <w:rPr>
                <w:rFonts w:ascii="Montserrat Light" w:hAnsi="Montserrat Light" w:cstheme="minorHAnsi"/>
                <w:sz w:val="64"/>
                <w:szCs w:val="64"/>
              </w:rPr>
            </w:pPr>
            <w:r w:rsidRPr="00D152FB">
              <w:rPr>
                <w:rFonts w:ascii="Montserrat Light" w:hAnsi="Montserrat Light" w:cstheme="minorHAnsi"/>
                <w:sz w:val="64"/>
                <w:szCs w:val="64"/>
              </w:rPr>
              <w:t>St Ives Town Council</w:t>
            </w:r>
          </w:p>
          <w:p w14:paraId="62916506" w14:textId="28779F12" w:rsidR="00F856A0" w:rsidRPr="00D152FB" w:rsidRDefault="006B0BDC" w:rsidP="004B4887">
            <w:pPr>
              <w:jc w:val="both"/>
              <w:rPr>
                <w:rFonts w:ascii="Montserrat Light" w:hAnsi="Montserrat Light" w:cstheme="minorHAnsi"/>
                <w:sz w:val="44"/>
              </w:rPr>
            </w:pPr>
            <w:r>
              <w:rPr>
                <w:rFonts w:ascii="Montserrat Light" w:hAnsi="Montserrat Light" w:cstheme="minorHAnsi"/>
                <w:sz w:val="44"/>
              </w:rPr>
              <w:t>Maintenance Officer (Grounds &amp; Open Spaces)</w:t>
            </w:r>
          </w:p>
          <w:p w14:paraId="429B9CA3" w14:textId="77777777" w:rsidR="00351334" w:rsidRPr="00D152FB" w:rsidRDefault="00351334" w:rsidP="004B4887">
            <w:pPr>
              <w:jc w:val="both"/>
              <w:rPr>
                <w:rFonts w:ascii="Montserrat Light" w:hAnsi="Montserrat Light" w:cstheme="minorHAnsi"/>
                <w:sz w:val="40"/>
              </w:rPr>
            </w:pPr>
          </w:p>
          <w:p w14:paraId="121189CD" w14:textId="4A693ED0" w:rsidR="00F856A0" w:rsidRPr="00D152FB" w:rsidRDefault="00F856A0" w:rsidP="004B4887">
            <w:pPr>
              <w:jc w:val="both"/>
              <w:rPr>
                <w:rFonts w:ascii="Montserrat Light" w:hAnsi="Montserrat Light" w:cstheme="minorHAnsi"/>
                <w:sz w:val="40"/>
              </w:rPr>
            </w:pPr>
            <w:r w:rsidRPr="00D152FB">
              <w:rPr>
                <w:rFonts w:ascii="Montserrat Light" w:hAnsi="Montserrat Light" w:cstheme="minorHAnsi"/>
                <w:sz w:val="40"/>
              </w:rPr>
              <w:t>Job Description</w:t>
            </w:r>
          </w:p>
        </w:tc>
        <w:tc>
          <w:tcPr>
            <w:tcW w:w="2114" w:type="dxa"/>
          </w:tcPr>
          <w:p w14:paraId="45E02975" w14:textId="77777777" w:rsidR="00F856A0" w:rsidRPr="00D152FB" w:rsidRDefault="00F856A0" w:rsidP="004B4887">
            <w:pPr>
              <w:ind w:left="142"/>
              <w:jc w:val="both"/>
              <w:rPr>
                <w:rFonts w:ascii="Montserrat Light" w:hAnsi="Montserrat Light" w:cstheme="minorHAnsi"/>
              </w:rPr>
            </w:pPr>
            <w:r w:rsidRPr="00D152FB">
              <w:rPr>
                <w:rFonts w:ascii="Montserrat Light" w:hAnsi="Montserrat Light" w:cstheme="minorHAnsi"/>
                <w:noProof/>
              </w:rPr>
              <w:drawing>
                <wp:anchor distT="0" distB="0" distL="0" distR="0" simplePos="0" relativeHeight="251658240" behindDoc="0" locked="0" layoutInCell="1" allowOverlap="1" wp14:anchorId="67CA0599" wp14:editId="4C45B412">
                  <wp:simplePos x="0" y="0"/>
                  <wp:positionH relativeFrom="column">
                    <wp:posOffset>1676400</wp:posOffset>
                  </wp:positionH>
                  <wp:positionV relativeFrom="paragraph">
                    <wp:posOffset>0</wp:posOffset>
                  </wp:positionV>
                  <wp:extent cx="1183640" cy="121475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640" cy="1214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51B65B11" w14:textId="77777777" w:rsidR="00467DFC" w:rsidRPr="00D152FB" w:rsidRDefault="00467DFC" w:rsidP="004B4887">
      <w:pPr>
        <w:ind w:left="142"/>
        <w:jc w:val="both"/>
        <w:rPr>
          <w:rFonts w:ascii="Montserrat Light" w:hAnsi="Montserrat Light" w:cstheme="minorHAnsi"/>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05"/>
      </w:tblGrid>
      <w:tr w:rsidR="00F263E2" w:rsidRPr="00D152FB" w14:paraId="1D4E841B" w14:textId="77777777" w:rsidTr="00F856A0">
        <w:tc>
          <w:tcPr>
            <w:tcW w:w="2694" w:type="dxa"/>
          </w:tcPr>
          <w:p w14:paraId="1072C98D" w14:textId="77777777" w:rsidR="00F263E2" w:rsidRPr="00D152FB" w:rsidRDefault="00F263E2" w:rsidP="004B4887">
            <w:pPr>
              <w:ind w:left="142"/>
              <w:jc w:val="both"/>
              <w:rPr>
                <w:rFonts w:ascii="Montserrat Light" w:hAnsi="Montserrat Light" w:cstheme="minorHAnsi"/>
              </w:rPr>
            </w:pPr>
            <w:r w:rsidRPr="00D152FB">
              <w:rPr>
                <w:rFonts w:ascii="Montserrat Light" w:hAnsi="Montserrat Light" w:cstheme="minorHAnsi"/>
              </w:rPr>
              <w:t>Responsible to:</w:t>
            </w:r>
          </w:p>
        </w:tc>
        <w:tc>
          <w:tcPr>
            <w:tcW w:w="6605" w:type="dxa"/>
          </w:tcPr>
          <w:p w14:paraId="1EAAE637" w14:textId="144ED598" w:rsidR="00F263E2" w:rsidRPr="00D152FB" w:rsidRDefault="00CB2337" w:rsidP="004B4887">
            <w:pPr>
              <w:ind w:left="142"/>
              <w:jc w:val="both"/>
              <w:rPr>
                <w:rFonts w:ascii="Montserrat Light" w:hAnsi="Montserrat Light" w:cstheme="minorHAnsi"/>
              </w:rPr>
            </w:pPr>
            <w:r>
              <w:rPr>
                <w:rFonts w:ascii="Montserrat Light" w:hAnsi="Montserrat Light" w:cstheme="minorHAnsi"/>
              </w:rPr>
              <w:t>Maintenance Manager</w:t>
            </w:r>
          </w:p>
        </w:tc>
      </w:tr>
      <w:tr w:rsidR="00F263E2" w:rsidRPr="00D152FB" w14:paraId="12338D76" w14:textId="77777777" w:rsidTr="00F856A0">
        <w:tc>
          <w:tcPr>
            <w:tcW w:w="2694" w:type="dxa"/>
          </w:tcPr>
          <w:p w14:paraId="682EB528" w14:textId="01A03A4A" w:rsidR="00F263E2" w:rsidRPr="00D152FB" w:rsidRDefault="00F263E2" w:rsidP="004B4887">
            <w:pPr>
              <w:ind w:left="142"/>
              <w:jc w:val="both"/>
              <w:rPr>
                <w:rFonts w:ascii="Montserrat Light" w:hAnsi="Montserrat Light" w:cstheme="minorHAnsi"/>
              </w:rPr>
            </w:pPr>
            <w:r w:rsidRPr="00D152FB">
              <w:rPr>
                <w:rFonts w:ascii="Montserrat Light" w:hAnsi="Montserrat Light" w:cstheme="minorHAnsi"/>
              </w:rPr>
              <w:t>Line Management</w:t>
            </w:r>
            <w:r w:rsidR="00351334" w:rsidRPr="00D152FB">
              <w:rPr>
                <w:rFonts w:ascii="Montserrat Light" w:hAnsi="Montserrat Light" w:cstheme="minorHAnsi"/>
              </w:rPr>
              <w:t>:</w:t>
            </w:r>
          </w:p>
        </w:tc>
        <w:tc>
          <w:tcPr>
            <w:tcW w:w="6605" w:type="dxa"/>
          </w:tcPr>
          <w:p w14:paraId="156BDE7C" w14:textId="789E4F6C" w:rsidR="00F263E2" w:rsidRDefault="00CB2337" w:rsidP="004B4887">
            <w:pPr>
              <w:ind w:left="142"/>
              <w:jc w:val="both"/>
              <w:rPr>
                <w:rFonts w:ascii="Montserrat Light" w:hAnsi="Montserrat Light" w:cstheme="minorHAnsi"/>
              </w:rPr>
            </w:pPr>
            <w:r>
              <w:rPr>
                <w:rFonts w:ascii="Montserrat Light" w:hAnsi="Montserrat Light" w:cstheme="minorHAnsi"/>
              </w:rPr>
              <w:t>None</w:t>
            </w:r>
          </w:p>
          <w:p w14:paraId="62E8A5F5" w14:textId="629CA0C6" w:rsidR="0064540C" w:rsidRPr="00D152FB" w:rsidRDefault="0064540C" w:rsidP="004B4887">
            <w:pPr>
              <w:ind w:left="142"/>
              <w:jc w:val="both"/>
              <w:rPr>
                <w:rFonts w:ascii="Montserrat Light" w:hAnsi="Montserrat Light" w:cstheme="minorHAnsi"/>
              </w:rPr>
            </w:pPr>
          </w:p>
        </w:tc>
      </w:tr>
      <w:tr w:rsidR="00F263E2" w:rsidRPr="00D152FB" w14:paraId="12DC1440" w14:textId="77777777" w:rsidTr="00F856A0">
        <w:tc>
          <w:tcPr>
            <w:tcW w:w="2694" w:type="dxa"/>
          </w:tcPr>
          <w:p w14:paraId="2FDBA423" w14:textId="7AE8D5D6" w:rsidR="00F263E2" w:rsidRDefault="00F263E2" w:rsidP="004B4887">
            <w:pPr>
              <w:ind w:left="142"/>
              <w:jc w:val="both"/>
              <w:rPr>
                <w:rFonts w:ascii="Montserrat Light" w:hAnsi="Montserrat Light" w:cstheme="minorHAnsi"/>
              </w:rPr>
            </w:pPr>
            <w:r w:rsidRPr="00D152FB">
              <w:rPr>
                <w:rFonts w:ascii="Montserrat Light" w:hAnsi="Montserrat Light" w:cstheme="minorHAnsi"/>
              </w:rPr>
              <w:t>Grade</w:t>
            </w:r>
            <w:r w:rsidR="00351334" w:rsidRPr="00D152FB">
              <w:rPr>
                <w:rFonts w:ascii="Montserrat Light" w:hAnsi="Montserrat Light" w:cstheme="minorHAnsi"/>
              </w:rPr>
              <w:t>:</w:t>
            </w:r>
          </w:p>
          <w:p w14:paraId="310D352D" w14:textId="77777777" w:rsidR="00B44328" w:rsidRPr="00D152FB" w:rsidRDefault="00B44328" w:rsidP="004B4887">
            <w:pPr>
              <w:ind w:left="142"/>
              <w:jc w:val="both"/>
              <w:rPr>
                <w:rFonts w:ascii="Montserrat Light" w:hAnsi="Montserrat Light" w:cstheme="minorHAnsi"/>
              </w:rPr>
            </w:pPr>
          </w:p>
          <w:p w14:paraId="23191635" w14:textId="4945DD34" w:rsidR="009A2D57" w:rsidRPr="00D152FB" w:rsidRDefault="009A2D57" w:rsidP="004B4887">
            <w:pPr>
              <w:ind w:left="142"/>
              <w:jc w:val="both"/>
              <w:rPr>
                <w:rFonts w:ascii="Montserrat Light" w:hAnsi="Montserrat Light" w:cstheme="minorHAnsi"/>
              </w:rPr>
            </w:pPr>
            <w:r w:rsidRPr="00D152FB">
              <w:rPr>
                <w:rFonts w:ascii="Montserrat Light" w:hAnsi="Montserrat Light" w:cstheme="minorHAnsi"/>
              </w:rPr>
              <w:t>Working hours</w:t>
            </w:r>
            <w:r w:rsidR="00351334" w:rsidRPr="00D152FB">
              <w:rPr>
                <w:rFonts w:ascii="Montserrat Light" w:hAnsi="Montserrat Light" w:cstheme="minorHAnsi"/>
              </w:rPr>
              <w:t>:</w:t>
            </w:r>
          </w:p>
          <w:p w14:paraId="64B5B6C5" w14:textId="1843F107" w:rsidR="009A2D57" w:rsidRPr="00D152FB" w:rsidRDefault="009A2D57" w:rsidP="004B4887">
            <w:pPr>
              <w:ind w:left="142"/>
              <w:jc w:val="both"/>
              <w:rPr>
                <w:rFonts w:ascii="Montserrat Light" w:hAnsi="Montserrat Light" w:cstheme="minorHAnsi"/>
              </w:rPr>
            </w:pPr>
            <w:r w:rsidRPr="00D152FB">
              <w:rPr>
                <w:rFonts w:ascii="Montserrat Light" w:hAnsi="Montserrat Light" w:cstheme="minorHAnsi"/>
              </w:rPr>
              <w:t>Main place of work</w:t>
            </w:r>
            <w:r w:rsidR="00351334" w:rsidRPr="00D152FB">
              <w:rPr>
                <w:rFonts w:ascii="Montserrat Light" w:hAnsi="Montserrat Light" w:cstheme="minorHAnsi"/>
              </w:rPr>
              <w:t>:</w:t>
            </w:r>
          </w:p>
          <w:p w14:paraId="5EC69918" w14:textId="01826AEB" w:rsidR="009A2D57" w:rsidRPr="00D152FB" w:rsidRDefault="009A2D57" w:rsidP="004B4887">
            <w:pPr>
              <w:ind w:left="142"/>
              <w:jc w:val="both"/>
              <w:rPr>
                <w:rFonts w:ascii="Montserrat Light" w:hAnsi="Montserrat Light" w:cstheme="minorHAnsi"/>
              </w:rPr>
            </w:pPr>
            <w:r w:rsidRPr="00D152FB">
              <w:rPr>
                <w:rFonts w:ascii="Montserrat Light" w:hAnsi="Montserrat Light" w:cstheme="minorHAnsi"/>
              </w:rPr>
              <w:t>Key relationships</w:t>
            </w:r>
            <w:r w:rsidR="00351334" w:rsidRPr="00D152FB">
              <w:rPr>
                <w:rFonts w:ascii="Montserrat Light" w:hAnsi="Montserrat Light" w:cstheme="minorHAnsi"/>
              </w:rPr>
              <w:t>:</w:t>
            </w:r>
          </w:p>
        </w:tc>
        <w:tc>
          <w:tcPr>
            <w:tcW w:w="6605" w:type="dxa"/>
          </w:tcPr>
          <w:p w14:paraId="76F4BE68" w14:textId="328B68E0" w:rsidR="009A2D57" w:rsidRPr="00D152FB" w:rsidRDefault="002C6D52" w:rsidP="004B4887">
            <w:pPr>
              <w:ind w:left="142"/>
              <w:jc w:val="both"/>
              <w:rPr>
                <w:rFonts w:ascii="Montserrat Light" w:hAnsi="Montserrat Light" w:cstheme="minorHAnsi"/>
              </w:rPr>
            </w:pPr>
            <w:r w:rsidRPr="002C6D52">
              <w:rPr>
                <w:rFonts w:ascii="Montserrat Light" w:hAnsi="Montserrat Light" w:cstheme="minorHAnsi"/>
              </w:rPr>
              <w:t>Grade 3 (SCP 7-9) £27,274-£28,153</w:t>
            </w:r>
            <w:r>
              <w:rPr>
                <w:rFonts w:ascii="Montserrat Light" w:hAnsi="Montserrat Light" w:cstheme="minorHAnsi"/>
              </w:rPr>
              <w:t xml:space="preserve"> - </w:t>
            </w:r>
            <w:r w:rsidR="009A2D57" w:rsidRPr="00D152FB">
              <w:rPr>
                <w:rFonts w:ascii="Montserrat Light" w:hAnsi="Montserrat Light" w:cstheme="minorHAnsi"/>
              </w:rPr>
              <w:t xml:space="preserve">37 hours per week, occasional weekend </w:t>
            </w:r>
            <w:r w:rsidR="00F6091B">
              <w:rPr>
                <w:rFonts w:ascii="Montserrat Light" w:hAnsi="Montserrat Light" w:cstheme="minorHAnsi"/>
              </w:rPr>
              <w:t>/</w:t>
            </w:r>
            <w:r w:rsidR="009A2D57" w:rsidRPr="00D152FB">
              <w:rPr>
                <w:rFonts w:ascii="Montserrat Light" w:hAnsi="Montserrat Light" w:cstheme="minorHAnsi"/>
              </w:rPr>
              <w:t>evening working</w:t>
            </w:r>
          </w:p>
          <w:p w14:paraId="7AB19799" w14:textId="77777777" w:rsidR="009A2D57" w:rsidRPr="00D152FB" w:rsidRDefault="009A2D57" w:rsidP="004B4887">
            <w:pPr>
              <w:ind w:left="142"/>
              <w:jc w:val="both"/>
              <w:rPr>
                <w:rFonts w:ascii="Montserrat Light" w:hAnsi="Montserrat Light" w:cstheme="minorHAnsi"/>
              </w:rPr>
            </w:pPr>
            <w:r w:rsidRPr="00D152FB">
              <w:rPr>
                <w:rFonts w:ascii="Montserrat Light" w:hAnsi="Montserrat Light" w:cstheme="minorHAnsi"/>
              </w:rPr>
              <w:t xml:space="preserve">The Guildhall, St Ives, Cornwall </w:t>
            </w:r>
          </w:p>
          <w:p w14:paraId="03EC1486" w14:textId="4F897307" w:rsidR="009A2D57" w:rsidRPr="00D152FB" w:rsidRDefault="00351334" w:rsidP="004B4887">
            <w:pPr>
              <w:ind w:left="142"/>
              <w:jc w:val="both"/>
              <w:rPr>
                <w:rFonts w:ascii="Montserrat Light" w:hAnsi="Montserrat Light" w:cstheme="minorHAnsi"/>
              </w:rPr>
            </w:pPr>
            <w:r w:rsidRPr="00D152FB">
              <w:rPr>
                <w:rFonts w:ascii="Montserrat Light" w:hAnsi="Montserrat Light" w:cstheme="minorHAnsi"/>
              </w:rPr>
              <w:t>Senior management team</w:t>
            </w:r>
            <w:r w:rsidR="009A2D57" w:rsidRPr="00D152FB">
              <w:rPr>
                <w:rFonts w:ascii="Montserrat Light" w:hAnsi="Montserrat Light" w:cstheme="minorHAnsi"/>
              </w:rPr>
              <w:t xml:space="preserve">, </w:t>
            </w:r>
            <w:r w:rsidR="003D4209" w:rsidRPr="00D152FB">
              <w:rPr>
                <w:rFonts w:ascii="Montserrat Light" w:hAnsi="Montserrat Light" w:cstheme="minorHAnsi"/>
              </w:rPr>
              <w:t>c</w:t>
            </w:r>
            <w:r w:rsidR="009A2D57" w:rsidRPr="00D152FB">
              <w:rPr>
                <w:rFonts w:ascii="Montserrat Light" w:hAnsi="Montserrat Light" w:cstheme="minorHAnsi"/>
              </w:rPr>
              <w:t>ouncillors, community and business groups</w:t>
            </w:r>
            <w:r w:rsidRPr="00D152FB">
              <w:rPr>
                <w:rFonts w:ascii="Montserrat Light" w:hAnsi="Montserrat Light" w:cstheme="minorHAnsi"/>
              </w:rPr>
              <w:t xml:space="preserve">, </w:t>
            </w:r>
            <w:r w:rsidR="009A2D57" w:rsidRPr="00D152FB">
              <w:rPr>
                <w:rFonts w:ascii="Montserrat Light" w:hAnsi="Montserrat Light" w:cstheme="minorHAnsi"/>
              </w:rPr>
              <w:t>local suppliers and tradespeople</w:t>
            </w:r>
          </w:p>
        </w:tc>
      </w:tr>
    </w:tbl>
    <w:p w14:paraId="69AF5ABB" w14:textId="77777777" w:rsidR="00986F34" w:rsidRDefault="00986F34" w:rsidP="00986F34">
      <w:pPr>
        <w:jc w:val="both"/>
        <w:rPr>
          <w:rFonts w:ascii="Arial" w:hAnsi="Arial" w:cs="Arial"/>
          <w:b/>
        </w:rPr>
      </w:pPr>
    </w:p>
    <w:p w14:paraId="61C6DCC7" w14:textId="77777777" w:rsidR="00E5085E" w:rsidRDefault="00E5085E" w:rsidP="00986F34">
      <w:pPr>
        <w:jc w:val="both"/>
        <w:rPr>
          <w:rFonts w:ascii="Montserrat Light" w:hAnsi="Montserrat Light" w:cs="Arial"/>
          <w:b/>
        </w:rPr>
      </w:pPr>
    </w:p>
    <w:p w14:paraId="6FFD42AD" w14:textId="24E0DE8F" w:rsidR="00986F34" w:rsidRPr="00986F34" w:rsidRDefault="00986F34" w:rsidP="00986F34">
      <w:pPr>
        <w:jc w:val="both"/>
        <w:rPr>
          <w:rFonts w:ascii="Montserrat Light" w:hAnsi="Montserrat Light" w:cs="Arial"/>
          <w:b/>
        </w:rPr>
      </w:pPr>
      <w:r w:rsidRPr="00986F34">
        <w:rPr>
          <w:rFonts w:ascii="Montserrat Light" w:hAnsi="Montserrat Light" w:cs="Arial"/>
          <w:b/>
        </w:rPr>
        <w:t>Job Purpose:</w:t>
      </w:r>
    </w:p>
    <w:p w14:paraId="61F3D49E" w14:textId="77777777" w:rsidR="00986F34" w:rsidRPr="00986F34" w:rsidRDefault="00986F34" w:rsidP="00986F34">
      <w:pPr>
        <w:autoSpaceDE w:val="0"/>
        <w:autoSpaceDN w:val="0"/>
        <w:adjustRightInd w:val="0"/>
        <w:jc w:val="both"/>
        <w:rPr>
          <w:rFonts w:ascii="Montserrat Light" w:hAnsi="Montserrat Light" w:cs="Arial"/>
          <w:color w:val="000000"/>
        </w:rPr>
      </w:pPr>
      <w:r w:rsidRPr="00986F34">
        <w:rPr>
          <w:rFonts w:ascii="Montserrat Light" w:hAnsi="Montserrat Light" w:cs="Arial"/>
          <w:color w:val="000000"/>
        </w:rPr>
        <w:t xml:space="preserve">The Council is proud of the part it plays in the community and provides quality services to its residents and visitors. It is also proud of the area and of the role that the Council plays in making St Ives and surrounding villages such a great place to live and to visit. </w:t>
      </w:r>
    </w:p>
    <w:p w14:paraId="62308F48" w14:textId="77777777" w:rsidR="00986F34" w:rsidRPr="00986F34" w:rsidRDefault="00986F34" w:rsidP="00986F34">
      <w:pPr>
        <w:autoSpaceDE w:val="0"/>
        <w:autoSpaceDN w:val="0"/>
        <w:adjustRightInd w:val="0"/>
        <w:jc w:val="both"/>
        <w:rPr>
          <w:rFonts w:ascii="Montserrat Light" w:hAnsi="Montserrat Light" w:cs="Arial"/>
          <w:color w:val="000000"/>
        </w:rPr>
      </w:pPr>
    </w:p>
    <w:p w14:paraId="7BF5ADD8" w14:textId="6E335855" w:rsidR="00986F34" w:rsidRPr="00986F34" w:rsidRDefault="00986F34" w:rsidP="00986F34">
      <w:pPr>
        <w:autoSpaceDE w:val="0"/>
        <w:autoSpaceDN w:val="0"/>
        <w:adjustRightInd w:val="0"/>
        <w:jc w:val="both"/>
        <w:rPr>
          <w:rFonts w:ascii="Montserrat Light" w:hAnsi="Montserrat Light" w:cs="Arial"/>
          <w:color w:val="000000"/>
        </w:rPr>
      </w:pPr>
      <w:r w:rsidRPr="00986F34">
        <w:rPr>
          <w:rFonts w:ascii="Montserrat Light" w:hAnsi="Montserrat Light" w:cs="Arial"/>
          <w:color w:val="000000"/>
        </w:rPr>
        <w:t xml:space="preserve">The </w:t>
      </w:r>
      <w:r w:rsidR="005E5DC9">
        <w:rPr>
          <w:rFonts w:ascii="Montserrat Light" w:hAnsi="Montserrat Light" w:cs="Arial"/>
          <w:color w:val="000000"/>
        </w:rPr>
        <w:t>Maintenance</w:t>
      </w:r>
      <w:r w:rsidRPr="00986F34">
        <w:rPr>
          <w:rFonts w:ascii="Montserrat Light" w:hAnsi="Montserrat Light" w:cs="Arial"/>
          <w:color w:val="000000"/>
        </w:rPr>
        <w:t xml:space="preserve"> Officer plays a key part in making this happen. Working indoors and out, they perform a range of duties that help to keep the Council’s buildings and open areas tidy, clean and safe to use. The post holder will have and develop a range of skills to carry out the duties and will have a positive and flexible approach, a willingness to work hard, and a determination to do a good job. </w:t>
      </w:r>
    </w:p>
    <w:p w14:paraId="1B1B3EDE" w14:textId="77777777" w:rsidR="00986F34" w:rsidRPr="00986F34" w:rsidRDefault="00986F34" w:rsidP="00986F34">
      <w:pPr>
        <w:jc w:val="both"/>
        <w:rPr>
          <w:rFonts w:ascii="Montserrat Light" w:hAnsi="Montserrat Light" w:cs="Arial"/>
        </w:rPr>
      </w:pPr>
    </w:p>
    <w:p w14:paraId="7F4786D0" w14:textId="77777777" w:rsidR="00986F34" w:rsidRPr="00986F34" w:rsidRDefault="00986F34" w:rsidP="00986F34">
      <w:pPr>
        <w:autoSpaceDE w:val="0"/>
        <w:autoSpaceDN w:val="0"/>
        <w:adjustRightInd w:val="0"/>
        <w:jc w:val="both"/>
        <w:rPr>
          <w:rFonts w:ascii="Montserrat Light" w:hAnsi="Montserrat Light" w:cs="Arial"/>
          <w:color w:val="000000"/>
        </w:rPr>
      </w:pPr>
      <w:r w:rsidRPr="00986F34">
        <w:rPr>
          <w:rFonts w:ascii="Montserrat Light" w:hAnsi="Montserrat Light" w:cs="Arial"/>
          <w:color w:val="000000"/>
        </w:rPr>
        <w:t xml:space="preserve">The post holder will be expected to observe safe working practices in carrying out the required duties, which include working at height. The use of machinery (petrol-driven strimmer, power washer etc) is an essential part of the job. Full training will be given if necessary. The nature of the work requires the post holder to be capable of sustained physical effort. </w:t>
      </w:r>
    </w:p>
    <w:p w14:paraId="760BD44B" w14:textId="77777777" w:rsidR="00986F34" w:rsidRPr="00986F34" w:rsidRDefault="00986F34" w:rsidP="00986F34">
      <w:pPr>
        <w:jc w:val="both"/>
        <w:rPr>
          <w:rFonts w:ascii="Montserrat Light" w:hAnsi="Montserrat Light" w:cs="Arial"/>
        </w:rPr>
      </w:pPr>
    </w:p>
    <w:p w14:paraId="3EDC2F77" w14:textId="77777777" w:rsidR="00986F34" w:rsidRPr="00986F34" w:rsidRDefault="00986F34" w:rsidP="00986F34">
      <w:pPr>
        <w:pStyle w:val="Default"/>
        <w:jc w:val="both"/>
        <w:rPr>
          <w:rFonts w:ascii="Montserrat Light" w:hAnsi="Montserrat Light" w:cs="Arial"/>
          <w:b/>
          <w:bCs/>
          <w:color w:val="000000" w:themeColor="text1"/>
          <w:sz w:val="22"/>
          <w:szCs w:val="22"/>
        </w:rPr>
      </w:pPr>
    </w:p>
    <w:p w14:paraId="2015C991" w14:textId="77777777" w:rsidR="00986F34" w:rsidRPr="00986F34" w:rsidRDefault="00986F34" w:rsidP="00986F34">
      <w:pPr>
        <w:pStyle w:val="Default"/>
        <w:rPr>
          <w:rFonts w:ascii="Montserrat Light" w:hAnsi="Montserrat Light" w:cs="Arial"/>
          <w:b/>
          <w:bCs/>
          <w:color w:val="000000" w:themeColor="text1"/>
          <w:sz w:val="22"/>
          <w:szCs w:val="22"/>
        </w:rPr>
      </w:pPr>
      <w:r w:rsidRPr="00986F34">
        <w:rPr>
          <w:rFonts w:ascii="Montserrat Light" w:hAnsi="Montserrat Light" w:cs="Arial"/>
          <w:b/>
          <w:bCs/>
          <w:color w:val="000000" w:themeColor="text1"/>
          <w:sz w:val="22"/>
          <w:szCs w:val="22"/>
        </w:rPr>
        <w:t xml:space="preserve">MAIN DUTIES AND RESPONSIBILITIES </w:t>
      </w:r>
    </w:p>
    <w:p w14:paraId="7EE27146" w14:textId="77777777" w:rsidR="00986F34" w:rsidRPr="00986F34" w:rsidRDefault="00986F34" w:rsidP="00986F34">
      <w:pPr>
        <w:pStyle w:val="Default"/>
        <w:ind w:left="360"/>
        <w:rPr>
          <w:rFonts w:ascii="Montserrat Light" w:hAnsi="Montserrat Light" w:cs="Arial"/>
          <w:b/>
          <w:bCs/>
          <w:color w:val="000000" w:themeColor="text1"/>
          <w:sz w:val="22"/>
          <w:szCs w:val="22"/>
        </w:rPr>
      </w:pPr>
    </w:p>
    <w:p w14:paraId="50209413"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The cutting of footpaths in the parish. </w:t>
      </w:r>
    </w:p>
    <w:p w14:paraId="0CDD6A4F"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Maintaining the environment at </w:t>
      </w:r>
      <w:proofErr w:type="spellStart"/>
      <w:r w:rsidRPr="00986F34">
        <w:rPr>
          <w:rFonts w:ascii="Montserrat Light" w:hAnsi="Montserrat Light" w:cs="Arial"/>
          <w:color w:val="000000"/>
        </w:rPr>
        <w:t>Palemon</w:t>
      </w:r>
      <w:proofErr w:type="spellEnd"/>
      <w:r w:rsidRPr="00986F34">
        <w:rPr>
          <w:rFonts w:ascii="Montserrat Light" w:hAnsi="Montserrat Light" w:cs="Arial"/>
          <w:color w:val="000000"/>
        </w:rPr>
        <w:t xml:space="preserve"> Best recreation ground, including picking up litter, pruning trees and bushes, checking play equipment etc. </w:t>
      </w:r>
    </w:p>
    <w:p w14:paraId="2543FE2A"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Pressure-washing, weeding and tidying selected areas in the parish, including the entrance to the Guildhall, The Island Centre, War Memorials etc. </w:t>
      </w:r>
    </w:p>
    <w:p w14:paraId="3C7A6434"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Caring for the Malakoff, including weeding flower beds. </w:t>
      </w:r>
    </w:p>
    <w:p w14:paraId="3E62FBA7"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Maintaining our estate of benches.</w:t>
      </w:r>
    </w:p>
    <w:p w14:paraId="765D0A8F"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Litter picking, simple drain clearance, bench painting, installation of benches etc throughout the parish. </w:t>
      </w:r>
    </w:p>
    <w:p w14:paraId="6A6B086F"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color w:val="000000"/>
        </w:rPr>
      </w:pPr>
      <w:r w:rsidRPr="00986F34">
        <w:rPr>
          <w:rFonts w:ascii="Montserrat Light" w:hAnsi="Montserrat Light" w:cs="Arial"/>
          <w:color w:val="000000"/>
        </w:rPr>
        <w:t xml:space="preserve">Erecting, decorating and removing Christmas trees in Carbis Bay, St Ives and </w:t>
      </w:r>
      <w:proofErr w:type="spellStart"/>
      <w:r w:rsidRPr="00986F34">
        <w:rPr>
          <w:rFonts w:ascii="Montserrat Light" w:hAnsi="Montserrat Light" w:cs="Arial"/>
          <w:color w:val="000000"/>
        </w:rPr>
        <w:t>Halsetown</w:t>
      </w:r>
      <w:proofErr w:type="spellEnd"/>
      <w:r w:rsidRPr="00986F34">
        <w:rPr>
          <w:rFonts w:ascii="Montserrat Light" w:hAnsi="Montserrat Light" w:cs="Arial"/>
          <w:color w:val="000000"/>
        </w:rPr>
        <w:t xml:space="preserve">. </w:t>
      </w:r>
    </w:p>
    <w:p w14:paraId="272F672A"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lastRenderedPageBreak/>
        <w:t xml:space="preserve">Checking facilities and amenities around the area (usually while on other duties) and reporting areas of action required by the town council, Cornwall Council or other agencies. </w:t>
      </w:r>
    </w:p>
    <w:p w14:paraId="60956BC1"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Installing and maintaining signs. </w:t>
      </w:r>
    </w:p>
    <w:p w14:paraId="5F53BF7A"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Providing occasional relief cover for the Premises Assistant, including responsibility for locking and unlocking council owned/managed facilities including the Guildhall, Concert Hall and Island Centre </w:t>
      </w:r>
    </w:p>
    <w:p w14:paraId="2AE58888"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Assisting the Facilities Maintenance Officer in maintenance duties, including internal and external painting and decorating, unblocking drains, minor joinery works etc. </w:t>
      </w:r>
    </w:p>
    <w:p w14:paraId="42B3A1BF"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Ensuring that gullies, drains, gutters etc. in and around council-owned properties are kept free from debris and blockages. </w:t>
      </w:r>
    </w:p>
    <w:p w14:paraId="0050FC26"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Occasional jobs supporting the Support Services team, including helping to set up for events, stacking furniture, enforcing beach dog control orders on the beaches etc.</w:t>
      </w:r>
    </w:p>
    <w:p w14:paraId="3DE5F687"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Reporting emergencies (e.g. faults with the gas, electric and water supplies, accidents or near-misses etc.) that may occur in the council’s properties. </w:t>
      </w:r>
    </w:p>
    <w:p w14:paraId="3A2F5FC7"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Reporting defects to appliances, damaged furniture/equipment and any other actual or potential hazards to the Facilities Manager. </w:t>
      </w:r>
    </w:p>
    <w:p w14:paraId="467A2923"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Ensuring clear and safe pedestrian access to council properties, particularly in adverse weather conditions (e.g. blowing leaves, clearing snow, gritting etc). </w:t>
      </w:r>
    </w:p>
    <w:p w14:paraId="5789075E"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Complying with the requirements of Health and Safety, other relevant legislation and town council policies and assist with evacuation procedures. </w:t>
      </w:r>
    </w:p>
    <w:p w14:paraId="3EEC9151" w14:textId="77777777" w:rsidR="00986F34" w:rsidRPr="00986F34" w:rsidRDefault="00986F34" w:rsidP="00986F34">
      <w:pPr>
        <w:pStyle w:val="ListParagraph"/>
        <w:numPr>
          <w:ilvl w:val="0"/>
          <w:numId w:val="30"/>
        </w:numPr>
        <w:autoSpaceDE w:val="0"/>
        <w:autoSpaceDN w:val="0"/>
        <w:adjustRightInd w:val="0"/>
        <w:spacing w:after="120"/>
        <w:jc w:val="both"/>
        <w:rPr>
          <w:rFonts w:ascii="Montserrat Light" w:hAnsi="Montserrat Light" w:cs="Arial"/>
        </w:rPr>
      </w:pPr>
      <w:r w:rsidRPr="00986F34">
        <w:rPr>
          <w:rFonts w:ascii="Montserrat Light" w:hAnsi="Montserrat Light" w:cs="Arial"/>
        </w:rPr>
        <w:t xml:space="preserve">Attending training days both on- and off-site, as required </w:t>
      </w:r>
    </w:p>
    <w:p w14:paraId="148FA70C" w14:textId="77777777" w:rsidR="00986F34" w:rsidRPr="00986F34" w:rsidRDefault="00986F34" w:rsidP="00986F34">
      <w:pPr>
        <w:pStyle w:val="ListParagraph"/>
        <w:numPr>
          <w:ilvl w:val="0"/>
          <w:numId w:val="30"/>
        </w:numPr>
        <w:autoSpaceDE w:val="0"/>
        <w:autoSpaceDN w:val="0"/>
        <w:adjustRightInd w:val="0"/>
        <w:spacing w:after="120"/>
        <w:rPr>
          <w:rFonts w:ascii="Montserrat Light" w:hAnsi="Montserrat Light" w:cs="Arial"/>
        </w:rPr>
      </w:pPr>
      <w:r w:rsidRPr="00986F34">
        <w:rPr>
          <w:rFonts w:ascii="Montserrat Light" w:hAnsi="Montserrat Light" w:cs="Arial"/>
        </w:rPr>
        <w:t xml:space="preserve">Understanding and complying with all council policies. </w:t>
      </w:r>
    </w:p>
    <w:p w14:paraId="660829EF" w14:textId="77777777" w:rsidR="00986F34" w:rsidRPr="00EF5F77" w:rsidRDefault="00986F34" w:rsidP="00986F34">
      <w:pPr>
        <w:pStyle w:val="ListParagraph"/>
        <w:numPr>
          <w:ilvl w:val="0"/>
          <w:numId w:val="30"/>
        </w:numPr>
        <w:spacing w:after="120"/>
        <w:rPr>
          <w:rFonts w:ascii="Montserrat Light" w:hAnsi="Montserrat Light" w:cs="Arial"/>
          <w:u w:val="single"/>
        </w:rPr>
      </w:pPr>
      <w:r w:rsidRPr="00986F34">
        <w:rPr>
          <w:rFonts w:ascii="Montserrat Light" w:hAnsi="Montserrat Light" w:cs="Arial"/>
        </w:rPr>
        <w:t>This list of responsibilities is not exhaustive and may be reviewed from time to time.</w:t>
      </w:r>
    </w:p>
    <w:p w14:paraId="2F0A0D78" w14:textId="5AB131F5" w:rsidR="003D4209" w:rsidRPr="00EF5F77" w:rsidRDefault="003D4209" w:rsidP="00EF5F77">
      <w:pPr>
        <w:pStyle w:val="ListParagraph"/>
        <w:numPr>
          <w:ilvl w:val="0"/>
          <w:numId w:val="30"/>
        </w:numPr>
        <w:spacing w:after="120"/>
        <w:rPr>
          <w:rFonts w:ascii="Montserrat Light" w:hAnsi="Montserrat Light" w:cs="Arial"/>
          <w:u w:val="single"/>
        </w:rPr>
      </w:pPr>
      <w:r w:rsidRPr="00EF5F77">
        <w:rPr>
          <w:rFonts w:ascii="Montserrat Light" w:hAnsi="Montserrat Light"/>
        </w:rPr>
        <w:t>To contribute to the Council’s out of hours cove</w:t>
      </w:r>
      <w:r w:rsidR="00EF5F77">
        <w:rPr>
          <w:rFonts w:ascii="Montserrat Light" w:hAnsi="Montserrat Light"/>
        </w:rPr>
        <w:t>r.</w:t>
      </w:r>
    </w:p>
    <w:p w14:paraId="63247679" w14:textId="77777777" w:rsidR="00D71B34" w:rsidRPr="00EF5F77" w:rsidRDefault="00D71B34" w:rsidP="00EF5F77">
      <w:pPr>
        <w:pStyle w:val="ListParagraph"/>
        <w:numPr>
          <w:ilvl w:val="0"/>
          <w:numId w:val="30"/>
        </w:numPr>
        <w:spacing w:after="120"/>
        <w:rPr>
          <w:rFonts w:ascii="Montserrat Light" w:hAnsi="Montserrat Light" w:cs="Arial"/>
          <w:u w:val="single"/>
        </w:rPr>
      </w:pPr>
      <w:r w:rsidRPr="00EF5F77">
        <w:rPr>
          <w:rFonts w:ascii="Montserrat Light" w:hAnsi="Montserrat Light"/>
        </w:rPr>
        <w:t>To undertake training as appropriate in order that the post holder’s skills and competences are kept up to date.</w:t>
      </w:r>
    </w:p>
    <w:p w14:paraId="481CC871" w14:textId="77777777" w:rsidR="00D71B34" w:rsidRPr="0032583B" w:rsidRDefault="00D71B34" w:rsidP="00EF5F77">
      <w:pPr>
        <w:pStyle w:val="ListParagraph"/>
        <w:numPr>
          <w:ilvl w:val="0"/>
          <w:numId w:val="30"/>
        </w:numPr>
        <w:spacing w:after="120"/>
        <w:rPr>
          <w:rFonts w:ascii="Montserrat Light" w:hAnsi="Montserrat Light" w:cs="Arial"/>
          <w:u w:val="single"/>
        </w:rPr>
      </w:pPr>
      <w:r w:rsidRPr="00EF5F77">
        <w:rPr>
          <w:rFonts w:ascii="Montserrat Light" w:hAnsi="Montserrat Light"/>
        </w:rPr>
        <w:t xml:space="preserve">To undertake such other responsibilities and functions as may be required from time to time by the Council commensurate with the duties and responsibilities of the post. </w:t>
      </w:r>
    </w:p>
    <w:p w14:paraId="13427F21" w14:textId="77777777" w:rsidR="00D71B34" w:rsidRPr="0032583B" w:rsidRDefault="00D71B34" w:rsidP="0032583B">
      <w:pPr>
        <w:pStyle w:val="ListParagraph"/>
        <w:numPr>
          <w:ilvl w:val="0"/>
          <w:numId w:val="30"/>
        </w:numPr>
        <w:spacing w:after="120"/>
        <w:rPr>
          <w:rFonts w:ascii="Montserrat Light" w:hAnsi="Montserrat Light" w:cs="Arial"/>
          <w:u w:val="single"/>
        </w:rPr>
      </w:pPr>
      <w:r w:rsidRPr="0032583B">
        <w:rPr>
          <w:rFonts w:ascii="Montserrat Light" w:hAnsi="Montserrat Light"/>
        </w:rPr>
        <w:t>This job description is subject to review and may change over time to meet the needs of the organisation. Any changes will be subject to consultation with the post holder.</w:t>
      </w:r>
    </w:p>
    <w:p w14:paraId="7C809991" w14:textId="31FE6579" w:rsidR="00D71B34" w:rsidRPr="00D152FB" w:rsidRDefault="00D71B34" w:rsidP="00D71B34">
      <w:pPr>
        <w:jc w:val="both"/>
        <w:rPr>
          <w:rFonts w:ascii="Montserrat Light" w:hAnsi="Montserrat Light" w:cstheme="minorHAnsi"/>
        </w:rPr>
      </w:pPr>
    </w:p>
    <w:p w14:paraId="07879E0A" w14:textId="78C69941" w:rsidR="000460CC" w:rsidRPr="00D152FB" w:rsidRDefault="000460CC" w:rsidP="00D71B34">
      <w:pPr>
        <w:jc w:val="both"/>
        <w:rPr>
          <w:rFonts w:ascii="Montserrat Light" w:hAnsi="Montserrat Light" w:cstheme="minorHAnsi"/>
        </w:rPr>
      </w:pPr>
    </w:p>
    <w:p w14:paraId="75F25895" w14:textId="6D3D43A3" w:rsidR="000460CC" w:rsidRPr="00D152FB" w:rsidRDefault="000460CC" w:rsidP="00D71B34">
      <w:pPr>
        <w:jc w:val="both"/>
        <w:rPr>
          <w:rFonts w:ascii="Montserrat Light" w:hAnsi="Montserrat Light" w:cstheme="minorHAnsi"/>
        </w:rPr>
      </w:pPr>
    </w:p>
    <w:p w14:paraId="6258B9A0" w14:textId="00D6213F" w:rsidR="000460CC" w:rsidRPr="00D152FB" w:rsidRDefault="000460CC" w:rsidP="00D71B34">
      <w:pPr>
        <w:jc w:val="both"/>
        <w:rPr>
          <w:rFonts w:ascii="Montserrat Light" w:hAnsi="Montserrat Light" w:cstheme="minorHAnsi"/>
        </w:rPr>
      </w:pPr>
    </w:p>
    <w:p w14:paraId="31C61380" w14:textId="16E6F663" w:rsidR="000460CC" w:rsidRPr="00D152FB" w:rsidRDefault="000460CC" w:rsidP="00D71B34">
      <w:pPr>
        <w:jc w:val="both"/>
        <w:rPr>
          <w:rFonts w:ascii="Montserrat Light" w:hAnsi="Montserrat Light" w:cstheme="minorHAnsi"/>
        </w:rPr>
      </w:pPr>
    </w:p>
    <w:p w14:paraId="3586EDA0" w14:textId="1456D10E" w:rsidR="000460CC" w:rsidRPr="00D152FB" w:rsidRDefault="000460CC" w:rsidP="00D71B34">
      <w:pPr>
        <w:jc w:val="both"/>
        <w:rPr>
          <w:rFonts w:ascii="Montserrat Light" w:hAnsi="Montserrat Light" w:cstheme="minorHAnsi"/>
        </w:rPr>
      </w:pPr>
    </w:p>
    <w:p w14:paraId="619ED19D" w14:textId="24DC5179" w:rsidR="000460CC" w:rsidRPr="00D152FB" w:rsidRDefault="000460CC" w:rsidP="00D71B34">
      <w:pPr>
        <w:jc w:val="both"/>
        <w:rPr>
          <w:rFonts w:ascii="Montserrat Light" w:hAnsi="Montserrat Light" w:cstheme="minorHAnsi"/>
        </w:rPr>
      </w:pPr>
    </w:p>
    <w:p w14:paraId="332E55D7" w14:textId="139FEC81" w:rsidR="000460CC" w:rsidRPr="00D152FB" w:rsidRDefault="000460CC" w:rsidP="00D71B34">
      <w:pPr>
        <w:jc w:val="both"/>
        <w:rPr>
          <w:rFonts w:ascii="Montserrat Light" w:hAnsi="Montserrat Light" w:cstheme="minorHAnsi"/>
        </w:rPr>
      </w:pPr>
    </w:p>
    <w:p w14:paraId="7940CAB4" w14:textId="45AD6449" w:rsidR="000460CC" w:rsidRPr="00D152FB" w:rsidRDefault="000460CC" w:rsidP="00D71B34">
      <w:pPr>
        <w:jc w:val="both"/>
        <w:rPr>
          <w:rFonts w:ascii="Montserrat Light" w:hAnsi="Montserrat Light" w:cstheme="minorHAnsi"/>
        </w:rPr>
      </w:pPr>
    </w:p>
    <w:p w14:paraId="27ED18F7" w14:textId="4DE38A68" w:rsidR="000460CC" w:rsidRPr="00D152FB" w:rsidRDefault="000460CC" w:rsidP="00D71B34">
      <w:pPr>
        <w:jc w:val="both"/>
        <w:rPr>
          <w:rFonts w:ascii="Montserrat Light" w:hAnsi="Montserrat Light" w:cstheme="minorHAnsi"/>
        </w:rPr>
      </w:pPr>
    </w:p>
    <w:p w14:paraId="2D4186FB" w14:textId="45E424CC" w:rsidR="000460CC" w:rsidRPr="00D152FB" w:rsidRDefault="000460CC" w:rsidP="00D71B34">
      <w:pPr>
        <w:jc w:val="both"/>
        <w:rPr>
          <w:rFonts w:ascii="Montserrat Light" w:hAnsi="Montserrat Light" w:cstheme="minorHAnsi"/>
        </w:rPr>
      </w:pPr>
    </w:p>
    <w:p w14:paraId="5C64893D" w14:textId="17F1CEEA" w:rsidR="000460CC" w:rsidRPr="00D152FB" w:rsidRDefault="000460CC" w:rsidP="00D71B34">
      <w:pPr>
        <w:jc w:val="both"/>
        <w:rPr>
          <w:rFonts w:ascii="Montserrat Light" w:hAnsi="Montserrat Light" w:cstheme="minorHAnsi"/>
        </w:rPr>
      </w:pPr>
    </w:p>
    <w:p w14:paraId="329BB41C" w14:textId="1A596C7E" w:rsidR="000460CC" w:rsidRPr="00D152FB" w:rsidRDefault="000460CC" w:rsidP="00D71B34">
      <w:pPr>
        <w:jc w:val="both"/>
        <w:rPr>
          <w:rFonts w:ascii="Montserrat Light" w:hAnsi="Montserrat Light" w:cstheme="minorHAnsi"/>
        </w:rPr>
      </w:pPr>
    </w:p>
    <w:p w14:paraId="73A3DAD6" w14:textId="700F455E" w:rsidR="000460CC" w:rsidRPr="00D152FB" w:rsidRDefault="000460CC" w:rsidP="00D71B34">
      <w:pPr>
        <w:jc w:val="both"/>
        <w:rPr>
          <w:rFonts w:ascii="Montserrat Light" w:hAnsi="Montserrat Light" w:cstheme="minorHAnsi"/>
        </w:rPr>
      </w:pPr>
    </w:p>
    <w:p w14:paraId="14E50A48" w14:textId="31C82B9F" w:rsidR="000460CC" w:rsidRPr="00D152FB" w:rsidRDefault="000460CC" w:rsidP="00D71B34">
      <w:pPr>
        <w:jc w:val="both"/>
        <w:rPr>
          <w:rFonts w:ascii="Montserrat Light" w:hAnsi="Montserrat Light" w:cstheme="minorHAnsi"/>
        </w:rPr>
      </w:pPr>
    </w:p>
    <w:p w14:paraId="673E46D4" w14:textId="5B302B93" w:rsidR="000460CC" w:rsidRPr="00D152FB" w:rsidRDefault="000460CC" w:rsidP="00D71B34">
      <w:pPr>
        <w:jc w:val="both"/>
        <w:rPr>
          <w:rFonts w:ascii="Montserrat Light" w:hAnsi="Montserrat Light" w:cstheme="minorHAnsi"/>
        </w:rPr>
      </w:pPr>
    </w:p>
    <w:p w14:paraId="62048A34" w14:textId="6336EAFE" w:rsidR="000460CC" w:rsidRPr="00D152FB" w:rsidRDefault="000460CC" w:rsidP="00D71B34">
      <w:pPr>
        <w:jc w:val="both"/>
        <w:rPr>
          <w:rFonts w:ascii="Montserrat Light" w:hAnsi="Montserrat Light" w:cstheme="minorHAnsi"/>
        </w:rPr>
      </w:pPr>
    </w:p>
    <w:p w14:paraId="4CE20703" w14:textId="1633D7C8" w:rsidR="000460CC" w:rsidRPr="00D152FB" w:rsidRDefault="000460CC" w:rsidP="00D71B34">
      <w:pPr>
        <w:jc w:val="both"/>
        <w:rPr>
          <w:rFonts w:ascii="Montserrat Light" w:hAnsi="Montserrat Light" w:cstheme="minorHAnsi"/>
        </w:rPr>
      </w:pPr>
    </w:p>
    <w:p w14:paraId="5DE9D764" w14:textId="6EF8F8F5" w:rsidR="000460CC" w:rsidRPr="00D152FB" w:rsidRDefault="000460CC" w:rsidP="00D71B34">
      <w:pPr>
        <w:jc w:val="both"/>
        <w:rPr>
          <w:rFonts w:ascii="Montserrat Light" w:hAnsi="Montserrat Light" w:cstheme="minorHAnsi"/>
        </w:rPr>
      </w:pPr>
    </w:p>
    <w:p w14:paraId="6073C2D7" w14:textId="5406AB6A" w:rsidR="000460CC" w:rsidRPr="00D152FB" w:rsidRDefault="000460CC" w:rsidP="00D71B34">
      <w:pPr>
        <w:jc w:val="both"/>
        <w:rPr>
          <w:rFonts w:ascii="Montserrat Light" w:hAnsi="Montserrat Light" w:cstheme="minorHAnsi"/>
        </w:rPr>
      </w:pPr>
    </w:p>
    <w:p w14:paraId="1EEADE45" w14:textId="335DD1F6" w:rsidR="000460CC" w:rsidRPr="00D152FB" w:rsidRDefault="000460CC" w:rsidP="00D71B34">
      <w:pPr>
        <w:jc w:val="both"/>
        <w:rPr>
          <w:rFonts w:ascii="Montserrat Light" w:hAnsi="Montserrat Light" w:cstheme="minorHAnsi"/>
        </w:rPr>
      </w:pPr>
    </w:p>
    <w:p w14:paraId="314C9C7D" w14:textId="631C443F" w:rsidR="000460CC" w:rsidRPr="00D152FB" w:rsidRDefault="000460CC" w:rsidP="00D71B34">
      <w:pPr>
        <w:jc w:val="both"/>
        <w:rPr>
          <w:rFonts w:ascii="Montserrat Light" w:hAnsi="Montserrat Light" w:cstheme="minorHAnsi"/>
        </w:rPr>
      </w:pPr>
    </w:p>
    <w:p w14:paraId="4E7300C0" w14:textId="2CF093C0" w:rsidR="000460CC" w:rsidRPr="00D152FB" w:rsidRDefault="000460CC" w:rsidP="00D71B34">
      <w:pPr>
        <w:jc w:val="both"/>
        <w:rPr>
          <w:rFonts w:ascii="Montserrat Light" w:hAnsi="Montserrat Light" w:cstheme="minorHAnsi"/>
        </w:rPr>
      </w:pPr>
    </w:p>
    <w:p w14:paraId="246109F6" w14:textId="39C7FAB5" w:rsidR="000460CC" w:rsidRPr="00D152FB" w:rsidRDefault="000460CC" w:rsidP="00D71B34">
      <w:pPr>
        <w:jc w:val="both"/>
        <w:rPr>
          <w:rFonts w:ascii="Montserrat Light" w:hAnsi="Montserrat Light" w:cstheme="minorHAnsi"/>
        </w:rPr>
      </w:pPr>
    </w:p>
    <w:p w14:paraId="47E9D183" w14:textId="70176DAC" w:rsidR="000460CC" w:rsidRPr="00D152FB" w:rsidRDefault="000460CC" w:rsidP="00D71B34">
      <w:pPr>
        <w:jc w:val="both"/>
        <w:rPr>
          <w:rFonts w:ascii="Montserrat Light" w:hAnsi="Montserrat Light" w:cstheme="minorHAnsi"/>
        </w:rPr>
      </w:pPr>
    </w:p>
    <w:p w14:paraId="4DD74C94" w14:textId="57A1B596" w:rsidR="000460CC" w:rsidRPr="00D152FB" w:rsidRDefault="000460CC" w:rsidP="00D71B34">
      <w:pPr>
        <w:jc w:val="both"/>
        <w:rPr>
          <w:rFonts w:ascii="Montserrat Light" w:hAnsi="Montserrat Light" w:cstheme="minorHAnsi"/>
        </w:rPr>
      </w:pPr>
    </w:p>
    <w:p w14:paraId="71C023F1" w14:textId="732FB654" w:rsidR="000460CC" w:rsidRPr="00D152FB" w:rsidRDefault="000460CC" w:rsidP="00D71B34">
      <w:pPr>
        <w:jc w:val="both"/>
        <w:rPr>
          <w:rFonts w:ascii="Montserrat Light" w:hAnsi="Montserrat Light" w:cstheme="minorHAnsi"/>
        </w:rPr>
      </w:pPr>
    </w:p>
    <w:p w14:paraId="0872B65F" w14:textId="33CB05BF" w:rsidR="000460CC" w:rsidRPr="00D152FB" w:rsidRDefault="000460CC" w:rsidP="00D71B34">
      <w:pPr>
        <w:jc w:val="both"/>
        <w:rPr>
          <w:rFonts w:ascii="Montserrat Light" w:hAnsi="Montserrat Light" w:cstheme="minorHAnsi"/>
        </w:rPr>
      </w:pPr>
    </w:p>
    <w:p w14:paraId="0EA842D0" w14:textId="6817D18B" w:rsidR="000460CC" w:rsidRPr="00D152FB" w:rsidRDefault="000460CC" w:rsidP="00D71B34">
      <w:pPr>
        <w:jc w:val="both"/>
        <w:rPr>
          <w:rFonts w:ascii="Montserrat Light" w:hAnsi="Montserrat Light" w:cstheme="minorHAnsi"/>
        </w:rPr>
      </w:pPr>
    </w:p>
    <w:p w14:paraId="74CEB33C" w14:textId="79A0913B" w:rsidR="00D152FB" w:rsidRDefault="00D152FB">
      <w:pPr>
        <w:rPr>
          <w:rFonts w:ascii="Montserrat Light" w:hAnsi="Montserrat Light" w:cstheme="minorHAnsi"/>
        </w:rPr>
      </w:pPr>
      <w:r>
        <w:rPr>
          <w:rFonts w:ascii="Montserrat Light" w:hAnsi="Montserrat Light" w:cstheme="minorHAnsi"/>
        </w:rPr>
        <w:br w:type="page"/>
      </w:r>
    </w:p>
    <w:p w14:paraId="1FF07A00" w14:textId="77777777" w:rsidR="000460CC" w:rsidRPr="00D152FB" w:rsidRDefault="000460CC" w:rsidP="00D71B34">
      <w:pPr>
        <w:jc w:val="both"/>
        <w:rPr>
          <w:rFonts w:ascii="Montserrat Light" w:hAnsi="Montserrat Light" w:cstheme="minorHAnsi"/>
        </w:rPr>
      </w:pPr>
    </w:p>
    <w:p w14:paraId="50573171" w14:textId="77777777" w:rsidR="006B0543" w:rsidRPr="00D152FB" w:rsidRDefault="006B0543" w:rsidP="006B0543">
      <w:pPr>
        <w:jc w:val="right"/>
        <w:rPr>
          <w:rFonts w:ascii="Montserrat Light" w:hAnsi="Montserrat Light"/>
        </w:rPr>
      </w:pPr>
    </w:p>
    <w:tbl>
      <w:tblPr>
        <w:tblW w:w="0" w:type="auto"/>
        <w:tblLook w:val="04A0" w:firstRow="1" w:lastRow="0" w:firstColumn="1" w:lastColumn="0" w:noHBand="0" w:noVBand="1"/>
      </w:tblPr>
      <w:tblGrid>
        <w:gridCol w:w="7128"/>
        <w:gridCol w:w="2114"/>
      </w:tblGrid>
      <w:tr w:rsidR="006B0543" w:rsidRPr="00D152FB" w14:paraId="21552709" w14:textId="77777777">
        <w:tc>
          <w:tcPr>
            <w:tcW w:w="7128" w:type="dxa"/>
          </w:tcPr>
          <w:p w14:paraId="3C1093B8" w14:textId="77777777" w:rsidR="006B0543" w:rsidRPr="00D152FB" w:rsidRDefault="006B0543">
            <w:pPr>
              <w:rPr>
                <w:rFonts w:ascii="Montserrat Light" w:hAnsi="Montserrat Light" w:cs="Arial"/>
                <w:sz w:val="64"/>
                <w:szCs w:val="64"/>
              </w:rPr>
            </w:pPr>
            <w:r w:rsidRPr="00D152FB">
              <w:rPr>
                <w:rFonts w:ascii="Montserrat Light" w:hAnsi="Montserrat Light" w:cs="Arial"/>
                <w:sz w:val="64"/>
                <w:szCs w:val="64"/>
              </w:rPr>
              <w:t>St Ives Town Council</w:t>
            </w:r>
          </w:p>
          <w:p w14:paraId="62FFC140" w14:textId="77777777" w:rsidR="006B0543" w:rsidRPr="00D152FB" w:rsidRDefault="006B0543">
            <w:pPr>
              <w:rPr>
                <w:rFonts w:ascii="Montserrat Light" w:hAnsi="Montserrat Light" w:cs="Arial"/>
              </w:rPr>
            </w:pPr>
          </w:p>
          <w:p w14:paraId="52E1332C" w14:textId="282FB965" w:rsidR="006B0543" w:rsidRPr="00D152FB" w:rsidRDefault="005E5DC9">
            <w:pPr>
              <w:rPr>
                <w:rFonts w:ascii="Montserrat Light" w:hAnsi="Montserrat Light" w:cs="Arial"/>
                <w:sz w:val="44"/>
                <w:szCs w:val="44"/>
              </w:rPr>
            </w:pPr>
            <w:r>
              <w:rPr>
                <w:rFonts w:ascii="Montserrat Light" w:hAnsi="Montserrat Light" w:cs="Arial"/>
                <w:sz w:val="44"/>
                <w:szCs w:val="44"/>
              </w:rPr>
              <w:t>Maintenance</w:t>
            </w:r>
            <w:r w:rsidR="006B0543" w:rsidRPr="00D152FB">
              <w:rPr>
                <w:rFonts w:ascii="Montserrat Light" w:hAnsi="Montserrat Light" w:cs="Arial"/>
                <w:sz w:val="44"/>
                <w:szCs w:val="44"/>
              </w:rPr>
              <w:t xml:space="preserve"> </w:t>
            </w:r>
            <w:r w:rsidR="00011001">
              <w:rPr>
                <w:rFonts w:ascii="Montserrat Light" w:hAnsi="Montserrat Light" w:cs="Arial"/>
                <w:sz w:val="44"/>
                <w:szCs w:val="44"/>
              </w:rPr>
              <w:t>Officer</w:t>
            </w:r>
          </w:p>
          <w:p w14:paraId="24750424" w14:textId="77777777" w:rsidR="006B0543" w:rsidRPr="00D152FB" w:rsidRDefault="006B0543">
            <w:pPr>
              <w:rPr>
                <w:rFonts w:ascii="Montserrat Light" w:hAnsi="Montserrat Light" w:cs="Arial"/>
              </w:rPr>
            </w:pPr>
            <w:r w:rsidRPr="00D152FB">
              <w:rPr>
                <w:rFonts w:ascii="Montserrat Light" w:hAnsi="Montserrat Light" w:cs="Arial"/>
                <w:sz w:val="44"/>
                <w:szCs w:val="44"/>
              </w:rPr>
              <w:t>Person Specification</w:t>
            </w:r>
          </w:p>
        </w:tc>
        <w:tc>
          <w:tcPr>
            <w:tcW w:w="2114" w:type="dxa"/>
          </w:tcPr>
          <w:p w14:paraId="382C94CC" w14:textId="77777777" w:rsidR="006B0543" w:rsidRPr="00D152FB" w:rsidRDefault="006B0543">
            <w:pPr>
              <w:rPr>
                <w:rFonts w:ascii="Montserrat Light" w:hAnsi="Montserrat Light"/>
              </w:rPr>
            </w:pPr>
            <w:r w:rsidRPr="00D152FB">
              <w:rPr>
                <w:rFonts w:ascii="Montserrat Light" w:hAnsi="Montserrat Light"/>
                <w:noProof/>
              </w:rPr>
              <w:drawing>
                <wp:anchor distT="0" distB="0" distL="0" distR="0" simplePos="0" relativeHeight="251658241" behindDoc="0" locked="0" layoutInCell="1" allowOverlap="1" wp14:anchorId="565101F2" wp14:editId="7CC48FC4">
                  <wp:simplePos x="0" y="0"/>
                  <wp:positionH relativeFrom="column">
                    <wp:posOffset>1676400</wp:posOffset>
                  </wp:positionH>
                  <wp:positionV relativeFrom="paragraph">
                    <wp:posOffset>0</wp:posOffset>
                  </wp:positionV>
                  <wp:extent cx="1183640" cy="1214755"/>
                  <wp:effectExtent l="0" t="0" r="0" b="0"/>
                  <wp:wrapTopAndBottom/>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640" cy="1214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5AC73E56" w14:textId="77777777" w:rsidR="006B0543" w:rsidRPr="00D152FB" w:rsidRDefault="006B0543" w:rsidP="006B0543">
      <w:pPr>
        <w:rPr>
          <w:rFonts w:ascii="Montserrat Light" w:hAnsi="Montserrat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19"/>
        <w:gridCol w:w="2025"/>
      </w:tblGrid>
      <w:tr w:rsidR="006B0543" w:rsidRPr="00D152FB" w14:paraId="6B10B31A" w14:textId="77777777" w:rsidTr="142724F1">
        <w:tc>
          <w:tcPr>
            <w:tcW w:w="5670" w:type="dxa"/>
            <w:tcBorders>
              <w:top w:val="nil"/>
              <w:left w:val="nil"/>
            </w:tcBorders>
          </w:tcPr>
          <w:p w14:paraId="28AF60AE" w14:textId="77777777" w:rsidR="006B0543" w:rsidRPr="00D152FB" w:rsidRDefault="006B0543">
            <w:pPr>
              <w:spacing w:before="120" w:after="120"/>
              <w:rPr>
                <w:rFonts w:ascii="Montserrat Light" w:hAnsi="Montserrat Light" w:cstheme="minorHAnsi"/>
              </w:rPr>
            </w:pPr>
          </w:p>
        </w:tc>
        <w:tc>
          <w:tcPr>
            <w:tcW w:w="1519" w:type="dxa"/>
          </w:tcPr>
          <w:p w14:paraId="6B1CBB37" w14:textId="77777777" w:rsidR="006B0543" w:rsidRPr="00D152FB" w:rsidRDefault="006B0543">
            <w:pPr>
              <w:jc w:val="center"/>
              <w:rPr>
                <w:rFonts w:ascii="Montserrat Light" w:hAnsi="Montserrat Light" w:cstheme="minorHAnsi"/>
                <w:b/>
                <w:bCs/>
              </w:rPr>
            </w:pPr>
            <w:r w:rsidRPr="00D152FB">
              <w:rPr>
                <w:rFonts w:ascii="Montserrat Light" w:hAnsi="Montserrat Light" w:cstheme="minorHAnsi"/>
                <w:b/>
                <w:bCs/>
              </w:rPr>
              <w:t>Importance</w:t>
            </w:r>
          </w:p>
        </w:tc>
        <w:tc>
          <w:tcPr>
            <w:tcW w:w="2025" w:type="dxa"/>
          </w:tcPr>
          <w:p w14:paraId="48471C2D" w14:textId="77777777" w:rsidR="006B0543" w:rsidRPr="00D152FB" w:rsidRDefault="006B0543">
            <w:pPr>
              <w:jc w:val="center"/>
              <w:rPr>
                <w:rFonts w:ascii="Montserrat Light" w:hAnsi="Montserrat Light" w:cstheme="minorHAnsi"/>
                <w:b/>
                <w:bCs/>
              </w:rPr>
            </w:pPr>
            <w:r w:rsidRPr="00D152FB">
              <w:rPr>
                <w:rFonts w:ascii="Montserrat Light" w:hAnsi="Montserrat Light" w:cstheme="minorHAnsi"/>
                <w:b/>
                <w:bCs/>
              </w:rPr>
              <w:t>How Assessed</w:t>
            </w:r>
          </w:p>
        </w:tc>
      </w:tr>
      <w:tr w:rsidR="006B0543" w:rsidRPr="00906F70" w14:paraId="5B43AD68" w14:textId="77777777" w:rsidTr="142724F1">
        <w:tc>
          <w:tcPr>
            <w:tcW w:w="5670" w:type="dxa"/>
          </w:tcPr>
          <w:p w14:paraId="7AB3D498" w14:textId="77777777" w:rsidR="006B0543" w:rsidRPr="00906F70" w:rsidRDefault="006B0543">
            <w:pPr>
              <w:spacing w:before="120" w:after="120"/>
              <w:jc w:val="both"/>
              <w:rPr>
                <w:rFonts w:ascii="Montserrat Light" w:hAnsi="Montserrat Light" w:cstheme="minorHAnsi"/>
                <w:b/>
                <w:bCs/>
              </w:rPr>
            </w:pPr>
            <w:r w:rsidRPr="00906F70">
              <w:rPr>
                <w:rFonts w:ascii="Montserrat Light" w:hAnsi="Montserrat Light" w:cstheme="minorHAnsi"/>
                <w:b/>
                <w:bCs/>
              </w:rPr>
              <w:t>Experience</w:t>
            </w:r>
          </w:p>
        </w:tc>
        <w:tc>
          <w:tcPr>
            <w:tcW w:w="1519" w:type="dxa"/>
          </w:tcPr>
          <w:p w14:paraId="5FEFB7A3" w14:textId="77777777" w:rsidR="006B0543" w:rsidRPr="00906F70" w:rsidRDefault="006B0543">
            <w:pPr>
              <w:jc w:val="center"/>
              <w:rPr>
                <w:rFonts w:ascii="Montserrat Light" w:hAnsi="Montserrat Light" w:cstheme="minorHAnsi"/>
              </w:rPr>
            </w:pPr>
          </w:p>
        </w:tc>
        <w:tc>
          <w:tcPr>
            <w:tcW w:w="2025" w:type="dxa"/>
          </w:tcPr>
          <w:p w14:paraId="0A64E220" w14:textId="77777777" w:rsidR="006B0543" w:rsidRPr="00906F70" w:rsidRDefault="006B0543">
            <w:pPr>
              <w:jc w:val="both"/>
              <w:rPr>
                <w:rFonts w:ascii="Montserrat Light" w:hAnsi="Montserrat Light" w:cstheme="minorHAnsi"/>
              </w:rPr>
            </w:pPr>
          </w:p>
        </w:tc>
      </w:tr>
      <w:tr w:rsidR="006C4B7C" w:rsidRPr="00906F70" w14:paraId="79A1BFEB" w14:textId="77777777" w:rsidTr="142724F1">
        <w:tc>
          <w:tcPr>
            <w:tcW w:w="5670" w:type="dxa"/>
          </w:tcPr>
          <w:p w14:paraId="41A6237B"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Proven experience of/ knowledge or skills linked to one or more of the following;</w:t>
            </w:r>
          </w:p>
          <w:p w14:paraId="1DAC09B7"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 xml:space="preserve">Joinery </w:t>
            </w:r>
          </w:p>
          <w:p w14:paraId="6BFD77C3"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Painting and decorating</w:t>
            </w:r>
          </w:p>
          <w:p w14:paraId="75E85C36"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 xml:space="preserve">Handy person work </w:t>
            </w:r>
          </w:p>
          <w:p w14:paraId="6E2684DE"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Gardening</w:t>
            </w:r>
          </w:p>
          <w:p w14:paraId="56C41F39"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Grounds maintenance </w:t>
            </w:r>
          </w:p>
          <w:p w14:paraId="3CEEC12C"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tree work </w:t>
            </w:r>
          </w:p>
          <w:p w14:paraId="4E604912" w14:textId="263A673F" w:rsidR="006C4B7C" w:rsidRPr="00906F70" w:rsidRDefault="006C4B7C" w:rsidP="006C4B7C">
            <w:pPr>
              <w:rPr>
                <w:rFonts w:ascii="Montserrat Light" w:hAnsi="Montserrat Light" w:cstheme="minorHAnsi"/>
              </w:rPr>
            </w:pPr>
          </w:p>
        </w:tc>
        <w:tc>
          <w:tcPr>
            <w:tcW w:w="1519" w:type="dxa"/>
          </w:tcPr>
          <w:p w14:paraId="5EE00CA8" w14:textId="7FA74B22" w:rsidR="006C4B7C" w:rsidRPr="00906F70" w:rsidRDefault="00292629"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15B4A232"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5452700F" w14:textId="4DBF1109" w:rsidR="006C4B7C" w:rsidRPr="00906F70" w:rsidRDefault="006C4B7C" w:rsidP="006C4B7C">
            <w:pPr>
              <w:jc w:val="both"/>
              <w:rPr>
                <w:rFonts w:ascii="Montserrat Light" w:hAnsi="Montserrat Light" w:cstheme="minorHAnsi"/>
              </w:rPr>
            </w:pPr>
            <w:r w:rsidRPr="00906F70">
              <w:rPr>
                <w:rFonts w:ascii="Montserrat Light" w:hAnsi="Montserrat Light" w:cs="Arial"/>
                <w:color w:val="000000" w:themeColor="text1"/>
              </w:rPr>
              <w:t>Application form</w:t>
            </w:r>
          </w:p>
        </w:tc>
      </w:tr>
      <w:tr w:rsidR="00292629" w:rsidRPr="00906F70" w14:paraId="7CA53D43" w14:textId="77777777" w:rsidTr="142724F1">
        <w:tc>
          <w:tcPr>
            <w:tcW w:w="5670" w:type="dxa"/>
          </w:tcPr>
          <w:p w14:paraId="6A2C2707" w14:textId="77777777" w:rsidR="00292629" w:rsidRPr="00906F70" w:rsidRDefault="00292629" w:rsidP="00292629">
            <w:pPr>
              <w:pStyle w:val="Default"/>
              <w:rPr>
                <w:rFonts w:ascii="Montserrat Light" w:hAnsi="Montserrat Light" w:cs="Arial"/>
                <w:sz w:val="22"/>
                <w:szCs w:val="22"/>
              </w:rPr>
            </w:pPr>
            <w:r w:rsidRPr="00906F70">
              <w:rPr>
                <w:rFonts w:ascii="Montserrat Light" w:hAnsi="Montserrat Light" w:cs="Arial"/>
                <w:sz w:val="22"/>
                <w:szCs w:val="22"/>
              </w:rPr>
              <w:t xml:space="preserve">Practical experience of building and grounds maintenance work in a Council or similar environment. </w:t>
            </w:r>
          </w:p>
          <w:p w14:paraId="3AE222C4" w14:textId="77777777" w:rsidR="00292629" w:rsidRPr="00906F70" w:rsidRDefault="00292629" w:rsidP="00292629">
            <w:pPr>
              <w:pStyle w:val="Default"/>
              <w:rPr>
                <w:rFonts w:ascii="Montserrat Light" w:hAnsi="Montserrat Light" w:cs="Arial"/>
                <w:sz w:val="22"/>
                <w:szCs w:val="22"/>
              </w:rPr>
            </w:pPr>
            <w:r w:rsidRPr="00906F70">
              <w:rPr>
                <w:rFonts w:ascii="Montserrat Light" w:hAnsi="Montserrat Light" w:cs="Arial"/>
                <w:sz w:val="22"/>
                <w:szCs w:val="22"/>
              </w:rPr>
              <w:t>Basic plumbing skills</w:t>
            </w:r>
          </w:p>
          <w:p w14:paraId="08122FB5" w14:textId="77777777" w:rsidR="00292629" w:rsidRPr="00906F70" w:rsidRDefault="00292629" w:rsidP="006C4B7C">
            <w:pPr>
              <w:autoSpaceDE w:val="0"/>
              <w:autoSpaceDN w:val="0"/>
              <w:adjustRightInd w:val="0"/>
              <w:rPr>
                <w:rFonts w:ascii="Montserrat Light" w:hAnsi="Montserrat Light" w:cs="Arial"/>
              </w:rPr>
            </w:pPr>
          </w:p>
        </w:tc>
        <w:tc>
          <w:tcPr>
            <w:tcW w:w="1519" w:type="dxa"/>
          </w:tcPr>
          <w:p w14:paraId="3CBCEDB9" w14:textId="7305FA99" w:rsidR="00292629" w:rsidRPr="00906F70" w:rsidRDefault="00292629" w:rsidP="006C4B7C">
            <w:pPr>
              <w:jc w:val="center"/>
              <w:rPr>
                <w:rFonts w:ascii="Montserrat Light" w:hAnsi="Montserrat Light" w:cstheme="minorHAnsi"/>
              </w:rPr>
            </w:pPr>
            <w:r w:rsidRPr="00906F70">
              <w:rPr>
                <w:rFonts w:ascii="Montserrat Light" w:hAnsi="Montserrat Light" w:cstheme="minorHAnsi"/>
              </w:rPr>
              <w:t>Desirable</w:t>
            </w:r>
          </w:p>
        </w:tc>
        <w:tc>
          <w:tcPr>
            <w:tcW w:w="2025" w:type="dxa"/>
          </w:tcPr>
          <w:p w14:paraId="3C4EA37F" w14:textId="77777777" w:rsidR="00A157E3" w:rsidRPr="00906F70" w:rsidRDefault="00A157E3" w:rsidP="00A157E3">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36F8AA2C" w14:textId="2FE31202" w:rsidR="00292629" w:rsidRPr="00906F70" w:rsidRDefault="00A157E3" w:rsidP="00A157E3">
            <w:pPr>
              <w:pStyle w:val="Default"/>
              <w:rPr>
                <w:rFonts w:ascii="Montserrat Light" w:hAnsi="Montserrat Light" w:cs="Arial"/>
                <w:sz w:val="22"/>
                <w:szCs w:val="22"/>
              </w:rPr>
            </w:pPr>
            <w:r w:rsidRPr="00906F70">
              <w:rPr>
                <w:rFonts w:ascii="Montserrat Light" w:hAnsi="Montserrat Light" w:cs="Arial"/>
                <w:color w:val="000000" w:themeColor="text1"/>
                <w:sz w:val="22"/>
                <w:szCs w:val="22"/>
              </w:rPr>
              <w:t>Application form</w:t>
            </w:r>
          </w:p>
        </w:tc>
      </w:tr>
      <w:tr w:rsidR="006C4B7C" w:rsidRPr="00906F70" w14:paraId="7563AAE0" w14:textId="77777777" w:rsidTr="142724F1">
        <w:tc>
          <w:tcPr>
            <w:tcW w:w="5670" w:type="dxa"/>
          </w:tcPr>
          <w:p w14:paraId="2E758B4E" w14:textId="77777777" w:rsidR="006C4B7C" w:rsidRPr="00906F70" w:rsidRDefault="006C4B7C" w:rsidP="006C4B7C">
            <w:pPr>
              <w:autoSpaceDE w:val="0"/>
              <w:autoSpaceDN w:val="0"/>
              <w:adjustRightInd w:val="0"/>
              <w:rPr>
                <w:rFonts w:ascii="Montserrat Light" w:hAnsi="Montserrat Light" w:cs="Arial"/>
                <w:color w:val="000000"/>
              </w:rPr>
            </w:pPr>
            <w:r w:rsidRPr="00906F70">
              <w:rPr>
                <w:rFonts w:ascii="Montserrat Light" w:hAnsi="Montserrat Light" w:cs="Arial"/>
              </w:rPr>
              <w:t xml:space="preserve">Previous experience in use of power machinery, and tools for example </w:t>
            </w:r>
            <w:r w:rsidRPr="00906F70">
              <w:rPr>
                <w:rFonts w:ascii="Montserrat Light" w:hAnsi="Montserrat Light" w:cs="Arial"/>
                <w:color w:val="000000"/>
              </w:rPr>
              <w:t>saws, secateurs, leaf-blowers, pressure washers etc.</w:t>
            </w:r>
          </w:p>
          <w:p w14:paraId="4D4C9DB8" w14:textId="3907AC31" w:rsidR="006C4B7C" w:rsidRPr="00906F70" w:rsidRDefault="006C4B7C" w:rsidP="006C4B7C">
            <w:pPr>
              <w:rPr>
                <w:rFonts w:ascii="Montserrat Light" w:hAnsi="Montserrat Light" w:cstheme="minorHAnsi"/>
              </w:rPr>
            </w:pPr>
          </w:p>
        </w:tc>
        <w:tc>
          <w:tcPr>
            <w:tcW w:w="1519" w:type="dxa"/>
          </w:tcPr>
          <w:p w14:paraId="0F4B85B9" w14:textId="1357E29A" w:rsidR="006C4B7C" w:rsidRPr="00906F70" w:rsidRDefault="009A2E09"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35FD5AF0"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Interview </w:t>
            </w:r>
          </w:p>
          <w:p w14:paraId="5F55B092" w14:textId="53968CC4" w:rsidR="006C4B7C" w:rsidRPr="00906F70" w:rsidRDefault="006C4B7C" w:rsidP="006C4B7C">
            <w:pPr>
              <w:jc w:val="both"/>
              <w:rPr>
                <w:rFonts w:ascii="Montserrat Light" w:hAnsi="Montserrat Light" w:cstheme="minorHAnsi"/>
              </w:rPr>
            </w:pPr>
            <w:r w:rsidRPr="00906F70">
              <w:rPr>
                <w:rFonts w:ascii="Montserrat Light" w:hAnsi="Montserrat Light" w:cs="Arial"/>
              </w:rPr>
              <w:t xml:space="preserve">Application form </w:t>
            </w:r>
          </w:p>
        </w:tc>
      </w:tr>
      <w:tr w:rsidR="009A2E09" w:rsidRPr="00906F70" w14:paraId="6014667A" w14:textId="77777777" w:rsidTr="142724F1">
        <w:tc>
          <w:tcPr>
            <w:tcW w:w="5670" w:type="dxa"/>
          </w:tcPr>
          <w:p w14:paraId="09AC50D5" w14:textId="77777777" w:rsidR="009A2E09" w:rsidRPr="00906F70" w:rsidRDefault="009A2E09" w:rsidP="009A2E09">
            <w:pPr>
              <w:autoSpaceDE w:val="0"/>
              <w:autoSpaceDN w:val="0"/>
              <w:adjustRightInd w:val="0"/>
              <w:rPr>
                <w:rFonts w:ascii="Montserrat Light" w:hAnsi="Montserrat Light" w:cs="Arial"/>
                <w:color w:val="000000"/>
              </w:rPr>
            </w:pPr>
            <w:r w:rsidRPr="00906F70">
              <w:rPr>
                <w:rFonts w:ascii="Montserrat Light" w:hAnsi="Montserrat Light" w:cs="Arial"/>
                <w:color w:val="000000"/>
              </w:rPr>
              <w:t xml:space="preserve">Qualification in the use of </w:t>
            </w:r>
            <w:proofErr w:type="spellStart"/>
            <w:r w:rsidRPr="00906F70">
              <w:rPr>
                <w:rFonts w:ascii="Montserrat Light" w:hAnsi="Montserrat Light" w:cs="Arial"/>
                <w:color w:val="000000"/>
              </w:rPr>
              <w:t>strimmers</w:t>
            </w:r>
            <w:proofErr w:type="spellEnd"/>
            <w:r w:rsidRPr="00906F70">
              <w:rPr>
                <w:rFonts w:ascii="Montserrat Light" w:hAnsi="Montserrat Light" w:cs="Arial"/>
                <w:color w:val="000000"/>
              </w:rPr>
              <w:t xml:space="preserve">, brush cutters and chainsaw </w:t>
            </w:r>
          </w:p>
          <w:p w14:paraId="32A5AE2E" w14:textId="77777777" w:rsidR="009A2E09" w:rsidRPr="00906F70" w:rsidRDefault="009A2E09" w:rsidP="009A2E09">
            <w:pPr>
              <w:autoSpaceDE w:val="0"/>
              <w:autoSpaceDN w:val="0"/>
              <w:adjustRightInd w:val="0"/>
              <w:rPr>
                <w:rFonts w:ascii="Montserrat Light" w:hAnsi="Montserrat Light" w:cs="Arial"/>
                <w:color w:val="000000"/>
              </w:rPr>
            </w:pPr>
            <w:r w:rsidRPr="00906F70">
              <w:rPr>
                <w:rFonts w:ascii="Montserrat Light" w:hAnsi="Montserrat Light" w:cs="Arial"/>
                <w:color w:val="000000"/>
              </w:rPr>
              <w:t>(</w:t>
            </w:r>
            <w:proofErr w:type="spellStart"/>
            <w:r w:rsidRPr="00906F70">
              <w:rPr>
                <w:rFonts w:ascii="Montserrat Light" w:hAnsi="Montserrat Light" w:cs="Arial"/>
                <w:color w:val="000000"/>
              </w:rPr>
              <w:t>eg</w:t>
            </w:r>
            <w:proofErr w:type="spellEnd"/>
            <w:r w:rsidRPr="00906F70">
              <w:rPr>
                <w:rFonts w:ascii="Montserrat Light" w:hAnsi="Montserrat Light" w:cs="Arial"/>
                <w:color w:val="000000"/>
              </w:rPr>
              <w:t xml:space="preserve"> City and Guilds Level 2 certification). </w:t>
            </w:r>
          </w:p>
          <w:p w14:paraId="4240FD3A" w14:textId="77777777" w:rsidR="009A2E09" w:rsidRPr="00906F70" w:rsidRDefault="009A2E09" w:rsidP="006C4B7C">
            <w:pPr>
              <w:autoSpaceDE w:val="0"/>
              <w:autoSpaceDN w:val="0"/>
              <w:adjustRightInd w:val="0"/>
              <w:rPr>
                <w:rFonts w:ascii="Montserrat Light" w:hAnsi="Montserrat Light" w:cs="Arial"/>
              </w:rPr>
            </w:pPr>
          </w:p>
        </w:tc>
        <w:tc>
          <w:tcPr>
            <w:tcW w:w="1519" w:type="dxa"/>
          </w:tcPr>
          <w:p w14:paraId="523F65BF" w14:textId="77557455" w:rsidR="009A2E09" w:rsidRPr="00906F70" w:rsidRDefault="009A2E09" w:rsidP="006C4B7C">
            <w:pPr>
              <w:jc w:val="center"/>
              <w:rPr>
                <w:rFonts w:ascii="Montserrat Light" w:hAnsi="Montserrat Light" w:cstheme="minorHAnsi"/>
              </w:rPr>
            </w:pPr>
            <w:r w:rsidRPr="00906F70">
              <w:rPr>
                <w:rFonts w:ascii="Montserrat Light" w:hAnsi="Montserrat Light" w:cstheme="minorHAnsi"/>
              </w:rPr>
              <w:t>Desirable</w:t>
            </w:r>
          </w:p>
        </w:tc>
        <w:tc>
          <w:tcPr>
            <w:tcW w:w="2025" w:type="dxa"/>
          </w:tcPr>
          <w:p w14:paraId="4C74E5A0" w14:textId="77777777" w:rsidR="00A157E3" w:rsidRPr="00906F70" w:rsidRDefault="00A157E3" w:rsidP="00A157E3">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652F3BC2" w14:textId="3B9A0B7C" w:rsidR="009A2E09" w:rsidRPr="00906F70" w:rsidRDefault="00A157E3" w:rsidP="00A157E3">
            <w:pPr>
              <w:pStyle w:val="Default"/>
              <w:rPr>
                <w:rFonts w:ascii="Montserrat Light" w:hAnsi="Montserrat Light" w:cs="Arial"/>
                <w:sz w:val="22"/>
                <w:szCs w:val="22"/>
              </w:rPr>
            </w:pPr>
            <w:r w:rsidRPr="00906F70">
              <w:rPr>
                <w:rFonts w:ascii="Montserrat Light" w:hAnsi="Montserrat Light" w:cs="Arial"/>
                <w:color w:val="000000" w:themeColor="text1"/>
                <w:sz w:val="22"/>
                <w:szCs w:val="22"/>
              </w:rPr>
              <w:t>Application form</w:t>
            </w:r>
          </w:p>
        </w:tc>
      </w:tr>
      <w:tr w:rsidR="006C4B7C" w:rsidRPr="00906F70" w14:paraId="51A02B52" w14:textId="77777777" w:rsidTr="142724F1">
        <w:tc>
          <w:tcPr>
            <w:tcW w:w="5670" w:type="dxa"/>
          </w:tcPr>
          <w:p w14:paraId="0B9F4B6A" w14:textId="6E6DEC66" w:rsidR="006C4B7C" w:rsidRPr="00906F70" w:rsidRDefault="006C4B7C" w:rsidP="006C4B7C">
            <w:pPr>
              <w:rPr>
                <w:rFonts w:ascii="Montserrat Light" w:hAnsi="Montserrat Light" w:cstheme="minorHAnsi"/>
              </w:rPr>
            </w:pPr>
            <w:r w:rsidRPr="00906F70">
              <w:rPr>
                <w:rFonts w:ascii="Montserrat Light" w:hAnsi="Montserrat Light" w:cs="Arial"/>
              </w:rPr>
              <w:t xml:space="preserve">NVQ, GNVQ or GCSE qualifications. Level 1 qualifications may be considered if accompanied by relevant experience </w:t>
            </w:r>
          </w:p>
        </w:tc>
        <w:tc>
          <w:tcPr>
            <w:tcW w:w="1519" w:type="dxa"/>
          </w:tcPr>
          <w:p w14:paraId="791CD4AE" w14:textId="5307338E" w:rsidR="006C4B7C" w:rsidRPr="00906F70" w:rsidRDefault="00AF0929"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51A32467"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Interview </w:t>
            </w:r>
          </w:p>
          <w:p w14:paraId="621819BC" w14:textId="7AB85E27" w:rsidR="006C4B7C" w:rsidRPr="00906F70" w:rsidRDefault="006C4B7C" w:rsidP="006C4B7C">
            <w:pPr>
              <w:jc w:val="both"/>
              <w:rPr>
                <w:rFonts w:ascii="Montserrat Light" w:hAnsi="Montserrat Light" w:cstheme="minorHAnsi"/>
              </w:rPr>
            </w:pPr>
            <w:r w:rsidRPr="00906F70">
              <w:rPr>
                <w:rFonts w:ascii="Montserrat Light" w:hAnsi="Montserrat Light" w:cs="Arial"/>
              </w:rPr>
              <w:t xml:space="preserve">Application form </w:t>
            </w:r>
          </w:p>
        </w:tc>
      </w:tr>
      <w:tr w:rsidR="00AF0929" w:rsidRPr="00906F70" w14:paraId="2C91D9B2" w14:textId="77777777" w:rsidTr="142724F1">
        <w:tc>
          <w:tcPr>
            <w:tcW w:w="5670" w:type="dxa"/>
          </w:tcPr>
          <w:p w14:paraId="72595A60" w14:textId="77777777" w:rsidR="00AF0929" w:rsidRPr="00906F70" w:rsidRDefault="00AF0929" w:rsidP="00AF0929">
            <w:pPr>
              <w:pStyle w:val="Default"/>
              <w:rPr>
                <w:rFonts w:ascii="Montserrat Light" w:hAnsi="Montserrat Light" w:cs="Arial"/>
                <w:sz w:val="22"/>
                <w:szCs w:val="22"/>
              </w:rPr>
            </w:pPr>
            <w:r w:rsidRPr="00906F70">
              <w:rPr>
                <w:rFonts w:ascii="Montserrat Light" w:hAnsi="Montserrat Light" w:cs="Arial"/>
                <w:sz w:val="22"/>
                <w:szCs w:val="22"/>
              </w:rPr>
              <w:t xml:space="preserve">Basic Health and Safety qualification </w:t>
            </w:r>
          </w:p>
          <w:p w14:paraId="68ED1779" w14:textId="77777777" w:rsidR="00AF0929" w:rsidRPr="00906F70" w:rsidRDefault="00AF0929" w:rsidP="00AF0929">
            <w:pPr>
              <w:pStyle w:val="Default"/>
              <w:rPr>
                <w:rFonts w:ascii="Montserrat Light" w:hAnsi="Montserrat Light" w:cs="Arial"/>
                <w:sz w:val="22"/>
                <w:szCs w:val="22"/>
              </w:rPr>
            </w:pPr>
            <w:r w:rsidRPr="00906F70">
              <w:rPr>
                <w:rFonts w:ascii="Montserrat Light" w:hAnsi="Montserrat Light" w:cs="Arial"/>
                <w:sz w:val="22"/>
                <w:szCs w:val="22"/>
              </w:rPr>
              <w:t xml:space="preserve">Lifting and manual handling training </w:t>
            </w:r>
          </w:p>
          <w:p w14:paraId="6AAA6DDF" w14:textId="77777777" w:rsidR="00AF0929" w:rsidRPr="00906F70" w:rsidRDefault="00AF0929" w:rsidP="00AF0929">
            <w:pPr>
              <w:pStyle w:val="Default"/>
              <w:rPr>
                <w:rFonts w:ascii="Montserrat Light" w:hAnsi="Montserrat Light" w:cs="Arial"/>
                <w:sz w:val="22"/>
                <w:szCs w:val="22"/>
              </w:rPr>
            </w:pPr>
            <w:r w:rsidRPr="00906F70">
              <w:rPr>
                <w:rFonts w:ascii="Montserrat Light" w:hAnsi="Montserrat Light" w:cs="Arial"/>
                <w:sz w:val="22"/>
                <w:szCs w:val="22"/>
              </w:rPr>
              <w:t xml:space="preserve">High level cleaning safety training </w:t>
            </w:r>
          </w:p>
          <w:p w14:paraId="2745F9F3" w14:textId="77777777" w:rsidR="00AF0929" w:rsidRPr="00906F70" w:rsidRDefault="00AF0929" w:rsidP="00AF0929">
            <w:pPr>
              <w:pStyle w:val="Default"/>
              <w:rPr>
                <w:rFonts w:ascii="Montserrat Light" w:hAnsi="Montserrat Light" w:cs="Arial"/>
                <w:sz w:val="22"/>
                <w:szCs w:val="22"/>
              </w:rPr>
            </w:pPr>
            <w:r w:rsidRPr="00906F70">
              <w:rPr>
                <w:rFonts w:ascii="Montserrat Light" w:hAnsi="Montserrat Light" w:cs="Arial"/>
                <w:sz w:val="22"/>
                <w:szCs w:val="22"/>
              </w:rPr>
              <w:t>First Aid qualification/training</w:t>
            </w:r>
          </w:p>
          <w:p w14:paraId="15A13238" w14:textId="77777777" w:rsidR="00AF0929" w:rsidRPr="00906F70" w:rsidRDefault="00AF0929" w:rsidP="006C4B7C">
            <w:pPr>
              <w:rPr>
                <w:rFonts w:ascii="Montserrat Light" w:hAnsi="Montserrat Light" w:cs="Arial"/>
              </w:rPr>
            </w:pPr>
          </w:p>
        </w:tc>
        <w:tc>
          <w:tcPr>
            <w:tcW w:w="1519" w:type="dxa"/>
          </w:tcPr>
          <w:p w14:paraId="641043EA" w14:textId="16B9E3A2" w:rsidR="00AF0929" w:rsidRPr="00906F70" w:rsidRDefault="00AF0929" w:rsidP="006C4B7C">
            <w:pPr>
              <w:jc w:val="center"/>
              <w:rPr>
                <w:rFonts w:ascii="Montserrat Light" w:hAnsi="Montserrat Light" w:cstheme="minorHAnsi"/>
              </w:rPr>
            </w:pPr>
            <w:r w:rsidRPr="00906F70">
              <w:rPr>
                <w:rFonts w:ascii="Montserrat Light" w:hAnsi="Montserrat Light" w:cstheme="minorHAnsi"/>
              </w:rPr>
              <w:t>Desirable</w:t>
            </w:r>
          </w:p>
        </w:tc>
        <w:tc>
          <w:tcPr>
            <w:tcW w:w="2025" w:type="dxa"/>
          </w:tcPr>
          <w:p w14:paraId="1E948E11" w14:textId="77777777" w:rsidR="00A157E3" w:rsidRPr="00906F70" w:rsidRDefault="00A157E3" w:rsidP="00A157E3">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5F0A6357" w14:textId="441AEE74" w:rsidR="00AF0929" w:rsidRPr="00906F70" w:rsidRDefault="00A157E3" w:rsidP="00A157E3">
            <w:pPr>
              <w:pStyle w:val="Default"/>
              <w:rPr>
                <w:rFonts w:ascii="Montserrat Light" w:hAnsi="Montserrat Light" w:cs="Arial"/>
                <w:sz w:val="22"/>
                <w:szCs w:val="22"/>
              </w:rPr>
            </w:pPr>
            <w:r w:rsidRPr="00906F70">
              <w:rPr>
                <w:rFonts w:ascii="Montserrat Light" w:hAnsi="Montserrat Light" w:cs="Arial"/>
                <w:color w:val="000000" w:themeColor="text1"/>
                <w:sz w:val="22"/>
                <w:szCs w:val="22"/>
              </w:rPr>
              <w:t>Application form</w:t>
            </w:r>
          </w:p>
        </w:tc>
      </w:tr>
      <w:tr w:rsidR="006C4B7C" w:rsidRPr="00906F70" w14:paraId="048B42FB" w14:textId="77777777" w:rsidTr="142724F1">
        <w:tc>
          <w:tcPr>
            <w:tcW w:w="5670" w:type="dxa"/>
          </w:tcPr>
          <w:p w14:paraId="0A1306AF"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General knowledge of one or more of the following</w:t>
            </w:r>
          </w:p>
          <w:p w14:paraId="16F42458"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Painting and decorating </w:t>
            </w:r>
          </w:p>
          <w:p w14:paraId="2F23035C"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Gardening</w:t>
            </w:r>
          </w:p>
          <w:p w14:paraId="6D44AD85"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Grounds maintenance</w:t>
            </w:r>
          </w:p>
          <w:p w14:paraId="7EC1C3FE"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Park-keeping</w:t>
            </w:r>
          </w:p>
          <w:p w14:paraId="6A88F110" w14:textId="77777777" w:rsidR="006C4B7C" w:rsidRPr="00906F70" w:rsidRDefault="006C4B7C" w:rsidP="006C4B7C">
            <w:pPr>
              <w:pStyle w:val="Default"/>
              <w:rPr>
                <w:rFonts w:ascii="Montserrat Light" w:hAnsi="Montserrat Light" w:cs="Arial"/>
                <w:color w:val="000000" w:themeColor="text1"/>
                <w:sz w:val="22"/>
                <w:szCs w:val="22"/>
              </w:rPr>
            </w:pPr>
            <w:r w:rsidRPr="00906F70">
              <w:rPr>
                <w:rFonts w:ascii="Montserrat Light" w:hAnsi="Montserrat Light" w:cs="Arial"/>
                <w:sz w:val="22"/>
                <w:szCs w:val="22"/>
              </w:rPr>
              <w:t xml:space="preserve">Tree work </w:t>
            </w:r>
          </w:p>
          <w:p w14:paraId="2294F484"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Cleaning methods</w:t>
            </w:r>
          </w:p>
          <w:p w14:paraId="08AAC375" w14:textId="5CA2EDAE" w:rsidR="006C4B7C" w:rsidRPr="00906F70" w:rsidRDefault="006C4B7C" w:rsidP="006C4B7C">
            <w:pPr>
              <w:rPr>
                <w:rFonts w:ascii="Montserrat Light" w:hAnsi="Montserrat Light" w:cstheme="minorHAnsi"/>
              </w:rPr>
            </w:pPr>
          </w:p>
        </w:tc>
        <w:tc>
          <w:tcPr>
            <w:tcW w:w="1519" w:type="dxa"/>
          </w:tcPr>
          <w:p w14:paraId="1A190ABD" w14:textId="237A773D" w:rsidR="006C4B7C" w:rsidRPr="00906F70" w:rsidRDefault="0028547F"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0E00FD1A"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Interview </w:t>
            </w:r>
          </w:p>
          <w:p w14:paraId="4DBDC715" w14:textId="56FA7688" w:rsidR="006C4B7C" w:rsidRPr="00906F70" w:rsidRDefault="006C4B7C" w:rsidP="006C4B7C">
            <w:pPr>
              <w:jc w:val="both"/>
              <w:rPr>
                <w:rFonts w:ascii="Montserrat Light" w:hAnsi="Montserrat Light" w:cstheme="minorHAnsi"/>
              </w:rPr>
            </w:pPr>
            <w:r w:rsidRPr="00906F70">
              <w:rPr>
                <w:rFonts w:ascii="Montserrat Light" w:hAnsi="Montserrat Light" w:cs="Arial"/>
              </w:rPr>
              <w:t xml:space="preserve">Application form </w:t>
            </w:r>
          </w:p>
        </w:tc>
      </w:tr>
      <w:tr w:rsidR="0028547F" w:rsidRPr="00906F70" w14:paraId="3F42CBE7" w14:textId="77777777" w:rsidTr="142724F1">
        <w:tc>
          <w:tcPr>
            <w:tcW w:w="5670" w:type="dxa"/>
          </w:tcPr>
          <w:p w14:paraId="00952215" w14:textId="77777777" w:rsidR="0028547F" w:rsidRPr="00906F70" w:rsidRDefault="0028547F" w:rsidP="0028547F">
            <w:pPr>
              <w:autoSpaceDE w:val="0"/>
              <w:autoSpaceDN w:val="0"/>
              <w:adjustRightInd w:val="0"/>
              <w:rPr>
                <w:rFonts w:ascii="Montserrat Light" w:hAnsi="Montserrat Light" w:cs="Arial"/>
              </w:rPr>
            </w:pPr>
            <w:r w:rsidRPr="00906F70">
              <w:rPr>
                <w:rFonts w:ascii="Montserrat Light" w:hAnsi="Montserrat Light" w:cs="Arial"/>
              </w:rPr>
              <w:lastRenderedPageBreak/>
              <w:t>Driving licence</w:t>
            </w:r>
          </w:p>
          <w:p w14:paraId="6C411032" w14:textId="744925D7" w:rsidR="0028547F" w:rsidRPr="00906F70" w:rsidRDefault="0028547F" w:rsidP="0028547F">
            <w:pPr>
              <w:pStyle w:val="Default"/>
              <w:rPr>
                <w:rFonts w:ascii="Montserrat Light" w:hAnsi="Montserrat Light" w:cs="Arial"/>
                <w:sz w:val="22"/>
                <w:szCs w:val="22"/>
              </w:rPr>
            </w:pPr>
            <w:r w:rsidRPr="00906F70">
              <w:rPr>
                <w:rFonts w:ascii="Montserrat Light" w:hAnsi="Montserrat Light" w:cs="Arial"/>
                <w:sz w:val="22"/>
                <w:szCs w:val="22"/>
              </w:rPr>
              <w:t>Handling hazardous substances</w:t>
            </w:r>
          </w:p>
        </w:tc>
        <w:tc>
          <w:tcPr>
            <w:tcW w:w="1519" w:type="dxa"/>
          </w:tcPr>
          <w:p w14:paraId="17174680" w14:textId="47820239" w:rsidR="0028547F" w:rsidRPr="00906F70" w:rsidRDefault="0028547F" w:rsidP="006C4B7C">
            <w:pPr>
              <w:jc w:val="center"/>
              <w:rPr>
                <w:rFonts w:ascii="Montserrat Light" w:hAnsi="Montserrat Light" w:cstheme="minorHAnsi"/>
              </w:rPr>
            </w:pPr>
            <w:r w:rsidRPr="00906F70">
              <w:rPr>
                <w:rFonts w:ascii="Montserrat Light" w:hAnsi="Montserrat Light" w:cstheme="minorHAnsi"/>
              </w:rPr>
              <w:t>Desirable</w:t>
            </w:r>
          </w:p>
        </w:tc>
        <w:tc>
          <w:tcPr>
            <w:tcW w:w="2025" w:type="dxa"/>
          </w:tcPr>
          <w:p w14:paraId="51EE92FA" w14:textId="77777777" w:rsidR="00A157E3" w:rsidRPr="00906F70" w:rsidRDefault="00A157E3" w:rsidP="00A157E3">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72F86B8C" w14:textId="4889642D" w:rsidR="0028547F" w:rsidRPr="00906F70" w:rsidRDefault="00A157E3" w:rsidP="00A157E3">
            <w:pPr>
              <w:pStyle w:val="Default"/>
              <w:rPr>
                <w:rFonts w:ascii="Montserrat Light" w:hAnsi="Montserrat Light" w:cs="Arial"/>
                <w:sz w:val="22"/>
                <w:szCs w:val="22"/>
              </w:rPr>
            </w:pPr>
            <w:r w:rsidRPr="00906F70">
              <w:rPr>
                <w:rFonts w:ascii="Montserrat Light" w:hAnsi="Montserrat Light" w:cs="Arial"/>
                <w:color w:val="000000" w:themeColor="text1"/>
                <w:sz w:val="22"/>
                <w:szCs w:val="22"/>
              </w:rPr>
              <w:t>Application form</w:t>
            </w:r>
          </w:p>
        </w:tc>
      </w:tr>
      <w:tr w:rsidR="006C4B7C" w:rsidRPr="00906F70" w14:paraId="153121A4" w14:textId="77777777" w:rsidTr="142724F1">
        <w:tc>
          <w:tcPr>
            <w:tcW w:w="5670" w:type="dxa"/>
          </w:tcPr>
          <w:p w14:paraId="47752F8A"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Ability to undertake physically demanding work </w:t>
            </w:r>
          </w:p>
          <w:p w14:paraId="75AD94D3"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Team worker </w:t>
            </w:r>
          </w:p>
          <w:p w14:paraId="1F335EBC"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Flexible approach to work requirements, </w:t>
            </w:r>
          </w:p>
          <w:p w14:paraId="6D953C32" w14:textId="10C62459" w:rsidR="006C4B7C" w:rsidRPr="00906F70" w:rsidRDefault="006C4B7C" w:rsidP="006C4B7C">
            <w:pPr>
              <w:rPr>
                <w:rFonts w:ascii="Montserrat Light" w:hAnsi="Montserrat Light" w:cstheme="minorHAnsi"/>
              </w:rPr>
            </w:pPr>
            <w:r w:rsidRPr="00906F70">
              <w:rPr>
                <w:rFonts w:ascii="Montserrat Light" w:hAnsi="Montserrat Light" w:cs="Arial"/>
              </w:rPr>
              <w:t xml:space="preserve">Ability to work on own initiative. </w:t>
            </w:r>
          </w:p>
        </w:tc>
        <w:tc>
          <w:tcPr>
            <w:tcW w:w="1519" w:type="dxa"/>
          </w:tcPr>
          <w:p w14:paraId="11334008" w14:textId="0DF5FB99" w:rsidR="006C4B7C" w:rsidRPr="00906F70" w:rsidRDefault="00F716C9"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61A22010" w14:textId="77777777" w:rsidR="006C4B7C" w:rsidRPr="00906F70" w:rsidRDefault="006C4B7C" w:rsidP="006C4B7C">
            <w:pPr>
              <w:pStyle w:val="Default"/>
              <w:rPr>
                <w:rFonts w:ascii="Montserrat Light" w:hAnsi="Montserrat Light" w:cs="Arial"/>
                <w:sz w:val="22"/>
                <w:szCs w:val="22"/>
              </w:rPr>
            </w:pPr>
            <w:r w:rsidRPr="00906F70">
              <w:rPr>
                <w:rFonts w:ascii="Montserrat Light" w:hAnsi="Montserrat Light" w:cs="Arial"/>
                <w:sz w:val="22"/>
                <w:szCs w:val="22"/>
              </w:rPr>
              <w:t xml:space="preserve">Interview </w:t>
            </w:r>
          </w:p>
          <w:p w14:paraId="762C1BBD" w14:textId="23B4EBCB" w:rsidR="006C4B7C" w:rsidRPr="00906F70" w:rsidRDefault="006C4B7C" w:rsidP="006C4B7C">
            <w:pPr>
              <w:jc w:val="both"/>
              <w:rPr>
                <w:rFonts w:ascii="Montserrat Light" w:hAnsi="Montserrat Light" w:cstheme="minorHAnsi"/>
              </w:rPr>
            </w:pPr>
            <w:r w:rsidRPr="00906F70">
              <w:rPr>
                <w:rFonts w:ascii="Montserrat Light" w:hAnsi="Montserrat Light" w:cs="Arial"/>
              </w:rPr>
              <w:t xml:space="preserve">Application form </w:t>
            </w:r>
          </w:p>
        </w:tc>
      </w:tr>
      <w:tr w:rsidR="00F716C9" w:rsidRPr="00906F70" w14:paraId="5A596BD4" w14:textId="77777777" w:rsidTr="142724F1">
        <w:tc>
          <w:tcPr>
            <w:tcW w:w="5670" w:type="dxa"/>
          </w:tcPr>
          <w:p w14:paraId="0982507C" w14:textId="4A52CFC3" w:rsidR="00F716C9" w:rsidRPr="00906F70" w:rsidRDefault="142724F1" w:rsidP="006C4B7C">
            <w:pPr>
              <w:pStyle w:val="Default"/>
              <w:rPr>
                <w:rFonts w:ascii="Montserrat Light" w:hAnsi="Montserrat Light" w:cs="Arial"/>
                <w:sz w:val="22"/>
                <w:szCs w:val="22"/>
              </w:rPr>
            </w:pPr>
            <w:r w:rsidRPr="142724F1">
              <w:rPr>
                <w:rFonts w:ascii="Montserrat Light" w:hAnsi="Montserrat Light" w:cs="Arial"/>
                <w:sz w:val="22"/>
                <w:szCs w:val="22"/>
              </w:rPr>
              <w:t>Comfortable with interacting with members of the public</w:t>
            </w:r>
          </w:p>
        </w:tc>
        <w:tc>
          <w:tcPr>
            <w:tcW w:w="1519" w:type="dxa"/>
          </w:tcPr>
          <w:p w14:paraId="67564DBB" w14:textId="2646AEF7" w:rsidR="00F716C9" w:rsidRPr="00906F70" w:rsidRDefault="00F716C9" w:rsidP="006C4B7C">
            <w:pPr>
              <w:jc w:val="center"/>
              <w:rPr>
                <w:rFonts w:ascii="Montserrat Light" w:hAnsi="Montserrat Light" w:cstheme="minorHAnsi"/>
              </w:rPr>
            </w:pPr>
            <w:r w:rsidRPr="00906F70">
              <w:rPr>
                <w:rFonts w:ascii="Montserrat Light" w:hAnsi="Montserrat Light" w:cstheme="minorHAnsi"/>
              </w:rPr>
              <w:t>Essential</w:t>
            </w:r>
          </w:p>
        </w:tc>
        <w:tc>
          <w:tcPr>
            <w:tcW w:w="2025" w:type="dxa"/>
          </w:tcPr>
          <w:p w14:paraId="57D6D2A7" w14:textId="77777777" w:rsidR="00A157E3" w:rsidRPr="00906F70" w:rsidRDefault="00A157E3" w:rsidP="00A157E3">
            <w:pPr>
              <w:pStyle w:val="Default"/>
              <w:rPr>
                <w:rFonts w:ascii="Montserrat Light" w:hAnsi="Montserrat Light" w:cs="Arial"/>
                <w:color w:val="000000" w:themeColor="text1"/>
                <w:sz w:val="22"/>
                <w:szCs w:val="22"/>
              </w:rPr>
            </w:pPr>
            <w:r w:rsidRPr="00906F70">
              <w:rPr>
                <w:rFonts w:ascii="Montserrat Light" w:hAnsi="Montserrat Light" w:cs="Arial"/>
                <w:color w:val="000000" w:themeColor="text1"/>
                <w:sz w:val="22"/>
                <w:szCs w:val="22"/>
              </w:rPr>
              <w:t>Interview</w:t>
            </w:r>
          </w:p>
          <w:p w14:paraId="74F0F0F9" w14:textId="675C2988" w:rsidR="00F716C9" w:rsidRPr="00906F70" w:rsidRDefault="00A157E3" w:rsidP="00A157E3">
            <w:pPr>
              <w:pStyle w:val="Default"/>
              <w:rPr>
                <w:rFonts w:ascii="Montserrat Light" w:hAnsi="Montserrat Light" w:cs="Arial"/>
                <w:sz w:val="22"/>
                <w:szCs w:val="22"/>
              </w:rPr>
            </w:pPr>
            <w:r w:rsidRPr="00906F70">
              <w:rPr>
                <w:rFonts w:ascii="Montserrat Light" w:hAnsi="Montserrat Light" w:cs="Arial"/>
                <w:color w:val="000000" w:themeColor="text1"/>
                <w:sz w:val="22"/>
                <w:szCs w:val="22"/>
              </w:rPr>
              <w:t>Application form</w:t>
            </w:r>
          </w:p>
        </w:tc>
      </w:tr>
    </w:tbl>
    <w:p w14:paraId="60C30157" w14:textId="77777777" w:rsidR="006B0543" w:rsidRPr="00906F70" w:rsidRDefault="006B0543" w:rsidP="006B0543">
      <w:pPr>
        <w:rPr>
          <w:rFonts w:ascii="Montserrat Light" w:hAnsi="Montserrat Light"/>
        </w:rPr>
      </w:pPr>
    </w:p>
    <w:p w14:paraId="341757AC" w14:textId="77777777" w:rsidR="006B0543" w:rsidRPr="00906F70" w:rsidRDefault="006B0543" w:rsidP="006B0543">
      <w:pPr>
        <w:rPr>
          <w:rFonts w:ascii="Montserrat Light" w:hAnsi="Montserrat Light"/>
        </w:rPr>
      </w:pPr>
    </w:p>
    <w:p w14:paraId="7E8B3EFE" w14:textId="77777777" w:rsidR="006B0543" w:rsidRPr="00906F70" w:rsidRDefault="006B0543" w:rsidP="006B0543">
      <w:pPr>
        <w:rPr>
          <w:rFonts w:ascii="Montserrat Light" w:hAnsi="Montserrat Light"/>
        </w:rPr>
      </w:pPr>
    </w:p>
    <w:p w14:paraId="3EFC8A7D" w14:textId="77777777" w:rsidR="006B0543" w:rsidRPr="00906F70" w:rsidRDefault="006B0543" w:rsidP="006B0543">
      <w:pPr>
        <w:rPr>
          <w:rFonts w:ascii="Montserrat Light" w:hAnsi="Montserrat Light"/>
        </w:rPr>
      </w:pPr>
    </w:p>
    <w:p w14:paraId="7959ACC2" w14:textId="77777777" w:rsidR="006B0543" w:rsidRPr="00906F70" w:rsidRDefault="006B0543" w:rsidP="006B0543">
      <w:pPr>
        <w:rPr>
          <w:rFonts w:ascii="Montserrat Light" w:hAnsi="Montserrat Light"/>
        </w:rPr>
      </w:pPr>
      <w:r w:rsidRPr="00906F70">
        <w:rPr>
          <w:rFonts w:ascii="Montserrat Light" w:hAnsi="Montserrat Light"/>
        </w:rPr>
        <w:t>Manager …………………………………………………………………Date…………………………….</w:t>
      </w:r>
    </w:p>
    <w:p w14:paraId="00457608" w14:textId="77777777" w:rsidR="006B0543" w:rsidRPr="00906F70" w:rsidRDefault="006B0543" w:rsidP="006B0543">
      <w:pPr>
        <w:rPr>
          <w:rFonts w:ascii="Montserrat Light" w:hAnsi="Montserrat Light"/>
        </w:rPr>
      </w:pPr>
      <w:r w:rsidRPr="00906F70">
        <w:rPr>
          <w:rFonts w:ascii="Montserrat Light" w:hAnsi="Montserrat Light"/>
        </w:rPr>
        <w:t xml:space="preserve"> </w:t>
      </w:r>
    </w:p>
    <w:p w14:paraId="03CDC596" w14:textId="77777777" w:rsidR="006B0543" w:rsidRPr="00906F70" w:rsidRDefault="006B0543" w:rsidP="006B0543">
      <w:pPr>
        <w:rPr>
          <w:rFonts w:ascii="Montserrat Light" w:hAnsi="Montserrat Light"/>
        </w:rPr>
      </w:pPr>
    </w:p>
    <w:p w14:paraId="0821B336" w14:textId="77777777" w:rsidR="006B0543" w:rsidRPr="00906F70" w:rsidRDefault="006B0543" w:rsidP="006B0543">
      <w:pPr>
        <w:rPr>
          <w:rFonts w:ascii="Montserrat Light" w:hAnsi="Montserrat Light"/>
        </w:rPr>
      </w:pPr>
    </w:p>
    <w:p w14:paraId="0FE4C472" w14:textId="77777777" w:rsidR="006B0543" w:rsidRPr="00906F70" w:rsidRDefault="006B0543" w:rsidP="006B0543">
      <w:pPr>
        <w:rPr>
          <w:rFonts w:ascii="Montserrat Light" w:hAnsi="Montserrat Light"/>
        </w:rPr>
      </w:pPr>
    </w:p>
    <w:p w14:paraId="4600F934" w14:textId="77777777" w:rsidR="006B0543" w:rsidRPr="00906F70" w:rsidRDefault="006B0543" w:rsidP="00D71B34">
      <w:pPr>
        <w:jc w:val="both"/>
        <w:rPr>
          <w:rFonts w:ascii="Montserrat Light" w:hAnsi="Montserrat Light" w:cstheme="minorHAnsi"/>
        </w:rPr>
      </w:pPr>
    </w:p>
    <w:sectPr w:rsidR="006B0543" w:rsidRPr="00906F70" w:rsidSect="00351334">
      <w:headerReference w:type="even" r:id="rId11"/>
      <w:headerReference w:type="default" r:id="rId12"/>
      <w:footerReference w:type="even" r:id="rId13"/>
      <w:footerReference w:type="default" r:id="rId14"/>
      <w:headerReference w:type="first" r:id="rId15"/>
      <w:footerReference w:type="first" r:id="rId16"/>
      <w:pgSz w:w="11906" w:h="16838"/>
      <w:pgMar w:top="568"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9131" w14:textId="77777777" w:rsidR="0013140F" w:rsidRDefault="0013140F" w:rsidP="00F263E2">
      <w:r>
        <w:separator/>
      </w:r>
    </w:p>
  </w:endnote>
  <w:endnote w:type="continuationSeparator" w:id="0">
    <w:p w14:paraId="370A1BBF" w14:textId="77777777" w:rsidR="0013140F" w:rsidRDefault="0013140F" w:rsidP="00F2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altName w:val="Calibri"/>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103868"/>
      <w:docPartObj>
        <w:docPartGallery w:val="Page Numbers (Bottom of Page)"/>
        <w:docPartUnique/>
      </w:docPartObj>
    </w:sdtPr>
    <w:sdtEndPr>
      <w:rPr>
        <w:rStyle w:val="PageNumber"/>
      </w:rPr>
    </w:sdtEndPr>
    <w:sdtContent>
      <w:p w14:paraId="351E0140" w14:textId="61269B94" w:rsidR="00505D5A" w:rsidRDefault="00505D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871585" w14:textId="77777777" w:rsidR="004F7AEA" w:rsidRDefault="004F7AEA" w:rsidP="00505D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957791"/>
      <w:docPartObj>
        <w:docPartGallery w:val="Page Numbers (Bottom of Page)"/>
        <w:docPartUnique/>
      </w:docPartObj>
    </w:sdtPr>
    <w:sdtEndPr>
      <w:rPr>
        <w:rStyle w:val="PageNumber"/>
      </w:rPr>
    </w:sdtEndPr>
    <w:sdtContent>
      <w:p w14:paraId="224F2DD9" w14:textId="448D355F" w:rsidR="00505D5A" w:rsidRDefault="00505D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07E082" w14:textId="77777777" w:rsidR="004F7AEA" w:rsidRDefault="004F7AEA" w:rsidP="00505D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7F5A" w14:textId="77777777" w:rsidR="00224627" w:rsidRDefault="00224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5CFD" w14:textId="77777777" w:rsidR="0013140F" w:rsidRDefault="0013140F" w:rsidP="00F263E2">
      <w:r>
        <w:separator/>
      </w:r>
    </w:p>
  </w:footnote>
  <w:footnote w:type="continuationSeparator" w:id="0">
    <w:p w14:paraId="247524AD" w14:textId="77777777" w:rsidR="0013140F" w:rsidRDefault="0013140F" w:rsidP="00F26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F6AC" w14:textId="02317A29" w:rsidR="00835900" w:rsidRDefault="0013140F">
    <w:pPr>
      <w:pStyle w:val="Header"/>
    </w:pPr>
    <w:r>
      <w:rPr>
        <w:noProof/>
      </w:rPr>
      <w:pict w14:anchorId="283AB3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79.35pt;height:209.7pt;rotation:315;z-index:-251658752;mso-wrap-edited:f;mso-position-horizontal:center;mso-position-horizontal-relative:margin;mso-position-vertical:center;mso-position-vertical-relative:margin" o:allowincell="f" fillcolor="#e7e6e6 [3214]"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118A" w14:textId="77777777" w:rsidR="00224627" w:rsidRDefault="00224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57A6" w14:textId="77777777" w:rsidR="00224627" w:rsidRDefault="00224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206B"/>
    <w:multiLevelType w:val="hybridMultilevel"/>
    <w:tmpl w:val="D2825A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F03EF"/>
    <w:multiLevelType w:val="hybridMultilevel"/>
    <w:tmpl w:val="3CFAC9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29012B"/>
    <w:multiLevelType w:val="hybridMultilevel"/>
    <w:tmpl w:val="7AF0D4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959F9"/>
    <w:multiLevelType w:val="hybridMultilevel"/>
    <w:tmpl w:val="E88CD41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4F5515"/>
    <w:multiLevelType w:val="hybridMultilevel"/>
    <w:tmpl w:val="A538EDD4"/>
    <w:lvl w:ilvl="0" w:tplc="85C0B43A">
      <w:start w:val="1"/>
      <w:numFmt w:val="decimal"/>
      <w:lvlText w:val="%1."/>
      <w:lvlJc w:val="left"/>
      <w:pPr>
        <w:ind w:left="1080" w:hanging="360"/>
      </w:pPr>
      <w:rPr>
        <w:rFonts w:asciiTheme="minorHAnsi" w:eastAsiaTheme="minorHAnsi" w:hAnsiTheme="minorHAnsi" w:cstheme="minorBidi"/>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145553"/>
    <w:multiLevelType w:val="hybridMultilevel"/>
    <w:tmpl w:val="1C565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117BB"/>
    <w:multiLevelType w:val="hybridMultilevel"/>
    <w:tmpl w:val="386CF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6C5438"/>
    <w:multiLevelType w:val="hybridMultilevel"/>
    <w:tmpl w:val="6CDC91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B22FFE"/>
    <w:multiLevelType w:val="hybridMultilevel"/>
    <w:tmpl w:val="7540A886"/>
    <w:lvl w:ilvl="0" w:tplc="B0509BAA">
      <w:start w:val="1"/>
      <w:numFmt w:val="lowerLetter"/>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692AFA"/>
    <w:multiLevelType w:val="hybridMultilevel"/>
    <w:tmpl w:val="0A90ADE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FA5ED9"/>
    <w:multiLevelType w:val="hybridMultilevel"/>
    <w:tmpl w:val="61E636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355B5"/>
    <w:multiLevelType w:val="hybridMultilevel"/>
    <w:tmpl w:val="A6848EA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4410BA"/>
    <w:multiLevelType w:val="hybridMultilevel"/>
    <w:tmpl w:val="BF501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DD2FE1"/>
    <w:multiLevelType w:val="hybridMultilevel"/>
    <w:tmpl w:val="C1D6CF4C"/>
    <w:lvl w:ilvl="0" w:tplc="79E47AC2">
      <w:start w:val="6"/>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2453AB"/>
    <w:multiLevelType w:val="hybridMultilevel"/>
    <w:tmpl w:val="384A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753C5A"/>
    <w:multiLevelType w:val="hybridMultilevel"/>
    <w:tmpl w:val="1A103B20"/>
    <w:lvl w:ilvl="0" w:tplc="D46234E8">
      <w:start w:val="1"/>
      <w:numFmt w:val="lowerLetter"/>
      <w:lvlText w:val="%1)"/>
      <w:lvlJc w:val="left"/>
      <w:pPr>
        <w:ind w:left="796" w:hanging="36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16" w15:restartNumberingAfterBreak="0">
    <w:nsid w:val="3D1F7EAC"/>
    <w:multiLevelType w:val="hybridMultilevel"/>
    <w:tmpl w:val="6CDC91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3062D2"/>
    <w:multiLevelType w:val="hybridMultilevel"/>
    <w:tmpl w:val="E2406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84188F"/>
    <w:multiLevelType w:val="hybridMultilevel"/>
    <w:tmpl w:val="9AE01F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3021D3"/>
    <w:multiLevelType w:val="hybridMultilevel"/>
    <w:tmpl w:val="AE1AB27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20" w15:restartNumberingAfterBreak="0">
    <w:nsid w:val="45C00823"/>
    <w:multiLevelType w:val="hybridMultilevel"/>
    <w:tmpl w:val="A1C0A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376601"/>
    <w:multiLevelType w:val="hybridMultilevel"/>
    <w:tmpl w:val="FD92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4701D0"/>
    <w:multiLevelType w:val="hybridMultilevel"/>
    <w:tmpl w:val="714CE22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23" w15:restartNumberingAfterBreak="0">
    <w:nsid w:val="5D1B1D3D"/>
    <w:multiLevelType w:val="hybridMultilevel"/>
    <w:tmpl w:val="C9D22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C44DC"/>
    <w:multiLevelType w:val="hybridMultilevel"/>
    <w:tmpl w:val="E222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7224EB"/>
    <w:multiLevelType w:val="hybridMultilevel"/>
    <w:tmpl w:val="00B68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CF20E8"/>
    <w:multiLevelType w:val="hybridMultilevel"/>
    <w:tmpl w:val="EBD6354E"/>
    <w:lvl w:ilvl="0" w:tplc="C7A46AB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776380"/>
    <w:multiLevelType w:val="hybridMultilevel"/>
    <w:tmpl w:val="AFC476EC"/>
    <w:lvl w:ilvl="0" w:tplc="BCBAD3C2">
      <w:start w:val="1"/>
      <w:numFmt w:val="lowerLetter"/>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1119E2"/>
    <w:multiLevelType w:val="hybridMultilevel"/>
    <w:tmpl w:val="350EDAD6"/>
    <w:lvl w:ilvl="0" w:tplc="D15C3054">
      <w:start w:val="1"/>
      <w:numFmt w:val="lowerLetter"/>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ED331FE"/>
    <w:multiLevelType w:val="hybridMultilevel"/>
    <w:tmpl w:val="1528EEC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749801">
    <w:abstractNumId w:val="27"/>
  </w:num>
  <w:num w:numId="2" w16cid:durableId="461772249">
    <w:abstractNumId w:val="18"/>
  </w:num>
  <w:num w:numId="3" w16cid:durableId="2127001688">
    <w:abstractNumId w:val="12"/>
  </w:num>
  <w:num w:numId="4" w16cid:durableId="276714732">
    <w:abstractNumId w:val="8"/>
  </w:num>
  <w:num w:numId="5" w16cid:durableId="594898066">
    <w:abstractNumId w:val="9"/>
  </w:num>
  <w:num w:numId="6" w16cid:durableId="366443459">
    <w:abstractNumId w:val="11"/>
  </w:num>
  <w:num w:numId="7" w16cid:durableId="311299080">
    <w:abstractNumId w:val="28"/>
  </w:num>
  <w:num w:numId="8" w16cid:durableId="470100777">
    <w:abstractNumId w:val="3"/>
  </w:num>
  <w:num w:numId="9" w16cid:durableId="2048021278">
    <w:abstractNumId w:val="29"/>
  </w:num>
  <w:num w:numId="10" w16cid:durableId="1437140211">
    <w:abstractNumId w:val="7"/>
  </w:num>
  <w:num w:numId="11" w16cid:durableId="551580897">
    <w:abstractNumId w:val="0"/>
  </w:num>
  <w:num w:numId="12" w16cid:durableId="597564951">
    <w:abstractNumId w:val="1"/>
  </w:num>
  <w:num w:numId="13" w16cid:durableId="1787649920">
    <w:abstractNumId w:val="15"/>
  </w:num>
  <w:num w:numId="14" w16cid:durableId="1372807716">
    <w:abstractNumId w:val="10"/>
  </w:num>
  <w:num w:numId="15" w16cid:durableId="843934278">
    <w:abstractNumId w:val="2"/>
  </w:num>
  <w:num w:numId="16" w16cid:durableId="726220471">
    <w:abstractNumId w:val="6"/>
  </w:num>
  <w:num w:numId="17" w16cid:durableId="439494682">
    <w:abstractNumId w:val="20"/>
  </w:num>
  <w:num w:numId="18" w16cid:durableId="470177048">
    <w:abstractNumId w:val="16"/>
  </w:num>
  <w:num w:numId="19" w16cid:durableId="567036566">
    <w:abstractNumId w:val="14"/>
  </w:num>
  <w:num w:numId="20" w16cid:durableId="1728068766">
    <w:abstractNumId w:val="21"/>
  </w:num>
  <w:num w:numId="21" w16cid:durableId="275880">
    <w:abstractNumId w:val="4"/>
  </w:num>
  <w:num w:numId="22" w16cid:durableId="1453671831">
    <w:abstractNumId w:val="26"/>
  </w:num>
  <w:num w:numId="23" w16cid:durableId="1398673863">
    <w:abstractNumId w:val="22"/>
  </w:num>
  <w:num w:numId="24" w16cid:durableId="2102724770">
    <w:abstractNumId w:val="19"/>
  </w:num>
  <w:num w:numId="25" w16cid:durableId="1412854441">
    <w:abstractNumId w:val="5"/>
  </w:num>
  <w:num w:numId="26" w16cid:durableId="857503342">
    <w:abstractNumId w:val="25"/>
  </w:num>
  <w:num w:numId="27" w16cid:durableId="666397484">
    <w:abstractNumId w:val="23"/>
  </w:num>
  <w:num w:numId="28" w16cid:durableId="1038706570">
    <w:abstractNumId w:val="17"/>
  </w:num>
  <w:num w:numId="29" w16cid:durableId="445079149">
    <w:abstractNumId w:val="13"/>
  </w:num>
  <w:num w:numId="30" w16cid:durableId="19220570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E2"/>
    <w:rsid w:val="000069BB"/>
    <w:rsid w:val="00011001"/>
    <w:rsid w:val="000374A3"/>
    <w:rsid w:val="000460CC"/>
    <w:rsid w:val="00051F89"/>
    <w:rsid w:val="00060309"/>
    <w:rsid w:val="00065328"/>
    <w:rsid w:val="000B09CF"/>
    <w:rsid w:val="000B3D9D"/>
    <w:rsid w:val="000B69BF"/>
    <w:rsid w:val="000D0711"/>
    <w:rsid w:val="000F01AA"/>
    <w:rsid w:val="000F028F"/>
    <w:rsid w:val="000F0F63"/>
    <w:rsid w:val="001132F4"/>
    <w:rsid w:val="00117889"/>
    <w:rsid w:val="0013140F"/>
    <w:rsid w:val="00137E2A"/>
    <w:rsid w:val="0015385A"/>
    <w:rsid w:val="001661FE"/>
    <w:rsid w:val="001B3D3D"/>
    <w:rsid w:val="001E4F90"/>
    <w:rsid w:val="001F14E4"/>
    <w:rsid w:val="00214618"/>
    <w:rsid w:val="00221C71"/>
    <w:rsid w:val="00224627"/>
    <w:rsid w:val="00230922"/>
    <w:rsid w:val="0023232C"/>
    <w:rsid w:val="00252AB7"/>
    <w:rsid w:val="002644BD"/>
    <w:rsid w:val="002732B1"/>
    <w:rsid w:val="0028547F"/>
    <w:rsid w:val="00292629"/>
    <w:rsid w:val="0029310B"/>
    <w:rsid w:val="00293D83"/>
    <w:rsid w:val="002B1BDB"/>
    <w:rsid w:val="002C2E35"/>
    <w:rsid w:val="002C6D52"/>
    <w:rsid w:val="002D2C62"/>
    <w:rsid w:val="002E0FEC"/>
    <w:rsid w:val="002E2621"/>
    <w:rsid w:val="002E4A6B"/>
    <w:rsid w:val="00314BAB"/>
    <w:rsid w:val="00317C31"/>
    <w:rsid w:val="00322F48"/>
    <w:rsid w:val="0032583B"/>
    <w:rsid w:val="003305E8"/>
    <w:rsid w:val="00337BB0"/>
    <w:rsid w:val="00351334"/>
    <w:rsid w:val="00353372"/>
    <w:rsid w:val="003A72E6"/>
    <w:rsid w:val="003B1190"/>
    <w:rsid w:val="003B3349"/>
    <w:rsid w:val="003D4209"/>
    <w:rsid w:val="0043112C"/>
    <w:rsid w:val="00437A3F"/>
    <w:rsid w:val="00440B44"/>
    <w:rsid w:val="00442CE8"/>
    <w:rsid w:val="004460D4"/>
    <w:rsid w:val="004630C1"/>
    <w:rsid w:val="00463D5C"/>
    <w:rsid w:val="00467DFC"/>
    <w:rsid w:val="00480A73"/>
    <w:rsid w:val="004857B1"/>
    <w:rsid w:val="00495BA2"/>
    <w:rsid w:val="004B4887"/>
    <w:rsid w:val="004C06B2"/>
    <w:rsid w:val="004C3337"/>
    <w:rsid w:val="004D59D7"/>
    <w:rsid w:val="004F1603"/>
    <w:rsid w:val="004F7AEA"/>
    <w:rsid w:val="00505D5A"/>
    <w:rsid w:val="00547CFA"/>
    <w:rsid w:val="0057514A"/>
    <w:rsid w:val="005A1B3F"/>
    <w:rsid w:val="005B3945"/>
    <w:rsid w:val="005B6E82"/>
    <w:rsid w:val="005E5DC9"/>
    <w:rsid w:val="005E74C9"/>
    <w:rsid w:val="005F0B95"/>
    <w:rsid w:val="0064540C"/>
    <w:rsid w:val="00655B07"/>
    <w:rsid w:val="00690462"/>
    <w:rsid w:val="00694228"/>
    <w:rsid w:val="006A0512"/>
    <w:rsid w:val="006B0543"/>
    <w:rsid w:val="006B0BDC"/>
    <w:rsid w:val="006C0B95"/>
    <w:rsid w:val="006C10B8"/>
    <w:rsid w:val="006C4B7C"/>
    <w:rsid w:val="006C4DCC"/>
    <w:rsid w:val="006D13E9"/>
    <w:rsid w:val="006D4AEB"/>
    <w:rsid w:val="006E3428"/>
    <w:rsid w:val="007054BF"/>
    <w:rsid w:val="0071294F"/>
    <w:rsid w:val="00741A2E"/>
    <w:rsid w:val="00751A09"/>
    <w:rsid w:val="007635A3"/>
    <w:rsid w:val="007825E2"/>
    <w:rsid w:val="00792546"/>
    <w:rsid w:val="007B63E9"/>
    <w:rsid w:val="007B6638"/>
    <w:rsid w:val="007C7DAA"/>
    <w:rsid w:val="007E30A1"/>
    <w:rsid w:val="007F5A86"/>
    <w:rsid w:val="00821665"/>
    <w:rsid w:val="00835900"/>
    <w:rsid w:val="00842FDF"/>
    <w:rsid w:val="008470DF"/>
    <w:rsid w:val="00860AA7"/>
    <w:rsid w:val="008706ED"/>
    <w:rsid w:val="00870E38"/>
    <w:rsid w:val="008828E6"/>
    <w:rsid w:val="00886AB5"/>
    <w:rsid w:val="00896CCD"/>
    <w:rsid w:val="008A248E"/>
    <w:rsid w:val="008C18C8"/>
    <w:rsid w:val="008F03AE"/>
    <w:rsid w:val="00906F70"/>
    <w:rsid w:val="00912DD4"/>
    <w:rsid w:val="00921BEA"/>
    <w:rsid w:val="009328AF"/>
    <w:rsid w:val="009762F0"/>
    <w:rsid w:val="00977622"/>
    <w:rsid w:val="00986F34"/>
    <w:rsid w:val="009977F9"/>
    <w:rsid w:val="009A016A"/>
    <w:rsid w:val="009A2D57"/>
    <w:rsid w:val="009A2E09"/>
    <w:rsid w:val="009C0418"/>
    <w:rsid w:val="009C4D33"/>
    <w:rsid w:val="009C4FA2"/>
    <w:rsid w:val="009F1EAF"/>
    <w:rsid w:val="009F20FD"/>
    <w:rsid w:val="009F2709"/>
    <w:rsid w:val="009F76D4"/>
    <w:rsid w:val="00A03C2A"/>
    <w:rsid w:val="00A157E3"/>
    <w:rsid w:val="00A16E94"/>
    <w:rsid w:val="00A2488F"/>
    <w:rsid w:val="00A34B5D"/>
    <w:rsid w:val="00A61568"/>
    <w:rsid w:val="00A840CD"/>
    <w:rsid w:val="00A84B44"/>
    <w:rsid w:val="00A854E7"/>
    <w:rsid w:val="00A914FD"/>
    <w:rsid w:val="00A91975"/>
    <w:rsid w:val="00AA0974"/>
    <w:rsid w:val="00AA2CB6"/>
    <w:rsid w:val="00AA76FA"/>
    <w:rsid w:val="00AB46B3"/>
    <w:rsid w:val="00AC4B26"/>
    <w:rsid w:val="00AD6E22"/>
    <w:rsid w:val="00AE092C"/>
    <w:rsid w:val="00AF0929"/>
    <w:rsid w:val="00B17D9F"/>
    <w:rsid w:val="00B44328"/>
    <w:rsid w:val="00B461AF"/>
    <w:rsid w:val="00B64944"/>
    <w:rsid w:val="00B8419C"/>
    <w:rsid w:val="00B87A25"/>
    <w:rsid w:val="00B9775B"/>
    <w:rsid w:val="00BC1A0C"/>
    <w:rsid w:val="00BC573C"/>
    <w:rsid w:val="00BD169D"/>
    <w:rsid w:val="00C60732"/>
    <w:rsid w:val="00C6109D"/>
    <w:rsid w:val="00C6639D"/>
    <w:rsid w:val="00C67949"/>
    <w:rsid w:val="00C902F3"/>
    <w:rsid w:val="00C90E27"/>
    <w:rsid w:val="00CB2337"/>
    <w:rsid w:val="00CD131B"/>
    <w:rsid w:val="00D135CE"/>
    <w:rsid w:val="00D152FB"/>
    <w:rsid w:val="00D510D6"/>
    <w:rsid w:val="00D51698"/>
    <w:rsid w:val="00D51D0C"/>
    <w:rsid w:val="00D66945"/>
    <w:rsid w:val="00D71B34"/>
    <w:rsid w:val="00DA4573"/>
    <w:rsid w:val="00DC2E92"/>
    <w:rsid w:val="00E0179B"/>
    <w:rsid w:val="00E2063D"/>
    <w:rsid w:val="00E329D6"/>
    <w:rsid w:val="00E42712"/>
    <w:rsid w:val="00E4374E"/>
    <w:rsid w:val="00E5085E"/>
    <w:rsid w:val="00E87C22"/>
    <w:rsid w:val="00EB540C"/>
    <w:rsid w:val="00EC6158"/>
    <w:rsid w:val="00EF2881"/>
    <w:rsid w:val="00EF5F77"/>
    <w:rsid w:val="00F0674A"/>
    <w:rsid w:val="00F06769"/>
    <w:rsid w:val="00F10E09"/>
    <w:rsid w:val="00F263E2"/>
    <w:rsid w:val="00F36697"/>
    <w:rsid w:val="00F516AC"/>
    <w:rsid w:val="00F6091B"/>
    <w:rsid w:val="00F71310"/>
    <w:rsid w:val="00F716C9"/>
    <w:rsid w:val="00F81282"/>
    <w:rsid w:val="00F83BE6"/>
    <w:rsid w:val="00F856A0"/>
    <w:rsid w:val="00F91CC2"/>
    <w:rsid w:val="00F92930"/>
    <w:rsid w:val="00FC0B47"/>
    <w:rsid w:val="00FD0556"/>
    <w:rsid w:val="00FD0C8D"/>
    <w:rsid w:val="00FD19BF"/>
    <w:rsid w:val="00FD43C4"/>
    <w:rsid w:val="14272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3D166"/>
  <w15:chartTrackingRefBased/>
  <w15:docId w15:val="{64D87D8B-EF8A-42ED-A253-767A9704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E2"/>
  </w:style>
  <w:style w:type="paragraph" w:styleId="Heading1">
    <w:name w:val="heading 1"/>
    <w:basedOn w:val="Normal"/>
    <w:next w:val="Normal"/>
    <w:link w:val="Heading1Char"/>
    <w:uiPriority w:val="9"/>
    <w:qFormat/>
    <w:rsid w:val="002246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246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246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2462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2462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46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2462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246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547F"/>
    <w:pPr>
      <w:keepNext/>
      <w:keepLines/>
      <w:spacing w:before="40"/>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F26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26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3E2"/>
    <w:pPr>
      <w:tabs>
        <w:tab w:val="center" w:pos="4513"/>
        <w:tab w:val="right" w:pos="9026"/>
      </w:tabs>
    </w:pPr>
  </w:style>
  <w:style w:type="character" w:customStyle="1" w:styleId="HeaderChar">
    <w:name w:val="Header Char"/>
    <w:basedOn w:val="DefaultParagraphFont"/>
    <w:link w:val="Header"/>
    <w:uiPriority w:val="99"/>
    <w:rsid w:val="00F263E2"/>
  </w:style>
  <w:style w:type="paragraph" w:styleId="Footer">
    <w:name w:val="footer"/>
    <w:basedOn w:val="Normal"/>
    <w:link w:val="FooterChar"/>
    <w:uiPriority w:val="99"/>
    <w:unhideWhenUsed/>
    <w:rsid w:val="00F263E2"/>
    <w:pPr>
      <w:tabs>
        <w:tab w:val="center" w:pos="4513"/>
        <w:tab w:val="right" w:pos="9026"/>
      </w:tabs>
    </w:pPr>
  </w:style>
  <w:style w:type="character" w:customStyle="1" w:styleId="FooterChar">
    <w:name w:val="Footer Char"/>
    <w:basedOn w:val="DefaultParagraphFont"/>
    <w:link w:val="Footer"/>
    <w:uiPriority w:val="99"/>
    <w:rsid w:val="00F263E2"/>
  </w:style>
  <w:style w:type="paragraph" w:styleId="ListParagraph">
    <w:name w:val="List Paragraph"/>
    <w:basedOn w:val="Normal"/>
    <w:uiPriority w:val="34"/>
    <w:qFormat/>
    <w:rsid w:val="00912DD4"/>
    <w:pPr>
      <w:ind w:left="720"/>
      <w:contextualSpacing/>
    </w:pPr>
  </w:style>
  <w:style w:type="character" w:styleId="CommentReference">
    <w:name w:val="annotation reference"/>
    <w:basedOn w:val="DefaultParagraphFont"/>
    <w:uiPriority w:val="99"/>
    <w:semiHidden/>
    <w:unhideWhenUsed/>
    <w:rsid w:val="009A016A"/>
    <w:rPr>
      <w:sz w:val="16"/>
      <w:szCs w:val="16"/>
    </w:rPr>
  </w:style>
  <w:style w:type="paragraph" w:styleId="CommentText">
    <w:name w:val="annotation text"/>
    <w:basedOn w:val="Normal"/>
    <w:link w:val="CommentTextChar"/>
    <w:uiPriority w:val="99"/>
    <w:semiHidden/>
    <w:unhideWhenUsed/>
    <w:rsid w:val="009A016A"/>
    <w:rPr>
      <w:sz w:val="20"/>
      <w:szCs w:val="20"/>
    </w:rPr>
  </w:style>
  <w:style w:type="character" w:customStyle="1" w:styleId="CommentTextChar">
    <w:name w:val="Comment Text Char"/>
    <w:basedOn w:val="DefaultParagraphFont"/>
    <w:link w:val="CommentText"/>
    <w:uiPriority w:val="99"/>
    <w:semiHidden/>
    <w:rsid w:val="009A016A"/>
    <w:rPr>
      <w:sz w:val="20"/>
      <w:szCs w:val="20"/>
    </w:rPr>
  </w:style>
  <w:style w:type="paragraph" w:styleId="CommentSubject">
    <w:name w:val="annotation subject"/>
    <w:basedOn w:val="CommentText"/>
    <w:next w:val="CommentText"/>
    <w:link w:val="CommentSubjectChar"/>
    <w:uiPriority w:val="99"/>
    <w:semiHidden/>
    <w:unhideWhenUsed/>
    <w:rsid w:val="009A016A"/>
    <w:rPr>
      <w:b/>
      <w:bCs/>
    </w:rPr>
  </w:style>
  <w:style w:type="character" w:customStyle="1" w:styleId="CommentSubjectChar">
    <w:name w:val="Comment Subject Char"/>
    <w:basedOn w:val="CommentTextChar"/>
    <w:link w:val="CommentSubject"/>
    <w:uiPriority w:val="99"/>
    <w:semiHidden/>
    <w:rsid w:val="009A016A"/>
    <w:rPr>
      <w:b/>
      <w:bCs/>
      <w:sz w:val="20"/>
      <w:szCs w:val="20"/>
    </w:rPr>
  </w:style>
  <w:style w:type="paragraph" w:styleId="BalloonText">
    <w:name w:val="Balloon Text"/>
    <w:basedOn w:val="Normal"/>
    <w:link w:val="BalloonTextChar"/>
    <w:uiPriority w:val="99"/>
    <w:semiHidden/>
    <w:unhideWhenUsed/>
    <w:rsid w:val="009A01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6A"/>
    <w:rPr>
      <w:rFonts w:ascii="Segoe UI" w:hAnsi="Segoe UI" w:cs="Segoe UI"/>
      <w:sz w:val="18"/>
      <w:szCs w:val="18"/>
    </w:rPr>
  </w:style>
  <w:style w:type="character" w:styleId="Strong">
    <w:name w:val="Strong"/>
    <w:basedOn w:val="DefaultParagraphFont"/>
    <w:uiPriority w:val="22"/>
    <w:qFormat/>
    <w:rsid w:val="002B1BDB"/>
    <w:rPr>
      <w:b/>
      <w:bCs/>
    </w:rPr>
  </w:style>
  <w:style w:type="character" w:styleId="PageNumber">
    <w:name w:val="page number"/>
    <w:basedOn w:val="DefaultParagraphFont"/>
    <w:uiPriority w:val="99"/>
    <w:semiHidden/>
    <w:unhideWhenUsed/>
    <w:rsid w:val="00505D5A"/>
  </w:style>
  <w:style w:type="paragraph" w:customStyle="1" w:styleId="Default">
    <w:name w:val="Default"/>
    <w:rsid w:val="00442CE8"/>
    <w:pPr>
      <w:autoSpaceDE w:val="0"/>
      <w:autoSpaceDN w:val="0"/>
      <w:adjustRightInd w:val="0"/>
    </w:pPr>
    <w:rPr>
      <w:rFonts w:ascii="Calibri" w:hAnsi="Calibri" w:cs="Calibri"/>
      <w:color w:val="000000"/>
      <w:sz w:val="24"/>
      <w:szCs w:val="24"/>
    </w:rPr>
  </w:style>
  <w:style w:type="character" w:customStyle="1" w:styleId="Heading9Char">
    <w:name w:val="Heading 9 Char"/>
    <w:basedOn w:val="DefaultParagraphFont"/>
    <w:link w:val="Heading9"/>
    <w:uiPriority w:val="9"/>
    <w:semiHidden/>
    <w:rsid w:val="0028547F"/>
    <w:rPr>
      <w:rFonts w:asciiTheme="majorHAnsi" w:eastAsiaTheme="majorEastAsia" w:hAnsiTheme="majorHAnsi" w:cstheme="majorBidi"/>
      <w:i/>
      <w:iCs/>
      <w:color w:val="272727" w:themeColor="text1" w:themeTint="D8"/>
      <w:sz w:val="21"/>
      <w:szCs w:val="21"/>
      <w:lang w:eastAsia="en-GB"/>
    </w:rPr>
  </w:style>
  <w:style w:type="character" w:styleId="BookTitle">
    <w:name w:val="Book Title"/>
    <w:basedOn w:val="DefaultParagraphFont"/>
    <w:uiPriority w:val="33"/>
    <w:qFormat/>
    <w:rsid w:val="00224627"/>
    <w:rPr>
      <w:b/>
      <w:bCs/>
      <w:i/>
      <w:iCs/>
      <w:spacing w:val="5"/>
    </w:rPr>
  </w:style>
  <w:style w:type="paragraph" w:styleId="Caption">
    <w:name w:val="caption"/>
    <w:basedOn w:val="Normal"/>
    <w:next w:val="Normal"/>
    <w:uiPriority w:val="35"/>
    <w:semiHidden/>
    <w:unhideWhenUsed/>
    <w:qFormat/>
    <w:rsid w:val="00224627"/>
    <w:pPr>
      <w:spacing w:after="200"/>
    </w:pPr>
    <w:rPr>
      <w:i/>
      <w:iCs/>
      <w:color w:val="44546A" w:themeColor="text2"/>
      <w:sz w:val="18"/>
      <w:szCs w:val="18"/>
    </w:rPr>
  </w:style>
  <w:style w:type="character" w:styleId="Emphasis">
    <w:name w:val="Emphasis"/>
    <w:basedOn w:val="DefaultParagraphFont"/>
    <w:uiPriority w:val="20"/>
    <w:qFormat/>
    <w:rsid w:val="00224627"/>
    <w:rPr>
      <w:i/>
      <w:iCs/>
    </w:rPr>
  </w:style>
  <w:style w:type="character" w:customStyle="1" w:styleId="Heading1Char">
    <w:name w:val="Heading 1 Char"/>
    <w:basedOn w:val="DefaultParagraphFont"/>
    <w:link w:val="Heading1"/>
    <w:uiPriority w:val="9"/>
    <w:rsid w:val="002246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2462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246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2462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2462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2462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2462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24627"/>
    <w:rPr>
      <w:rFonts w:asciiTheme="majorHAnsi" w:eastAsiaTheme="majorEastAsia" w:hAnsiTheme="majorHAnsi" w:cstheme="majorBidi"/>
      <w:color w:val="272727" w:themeColor="text1" w:themeTint="D8"/>
      <w:sz w:val="21"/>
      <w:szCs w:val="21"/>
    </w:rPr>
  </w:style>
  <w:style w:type="character" w:styleId="IntenseEmphasis">
    <w:name w:val="Intense Emphasis"/>
    <w:basedOn w:val="DefaultParagraphFont"/>
    <w:uiPriority w:val="21"/>
    <w:qFormat/>
    <w:rsid w:val="00224627"/>
    <w:rPr>
      <w:i/>
      <w:iCs/>
      <w:color w:val="4472C4" w:themeColor="accent1"/>
    </w:rPr>
  </w:style>
  <w:style w:type="paragraph" w:styleId="IntenseQuote">
    <w:name w:val="Intense Quote"/>
    <w:basedOn w:val="Normal"/>
    <w:next w:val="Normal"/>
    <w:link w:val="IntenseQuoteChar"/>
    <w:uiPriority w:val="30"/>
    <w:qFormat/>
    <w:rsid w:val="0022462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24627"/>
    <w:rPr>
      <w:i/>
      <w:iCs/>
      <w:color w:val="4472C4" w:themeColor="accent1"/>
    </w:rPr>
  </w:style>
  <w:style w:type="character" w:styleId="IntenseReference">
    <w:name w:val="Intense Reference"/>
    <w:basedOn w:val="DefaultParagraphFont"/>
    <w:uiPriority w:val="32"/>
    <w:qFormat/>
    <w:rsid w:val="00224627"/>
    <w:rPr>
      <w:b/>
      <w:bCs/>
      <w:smallCaps/>
      <w:color w:val="4472C4" w:themeColor="accent1"/>
      <w:spacing w:val="5"/>
    </w:rPr>
  </w:style>
  <w:style w:type="paragraph" w:styleId="NoSpacing">
    <w:name w:val="No Spacing"/>
    <w:uiPriority w:val="1"/>
    <w:qFormat/>
    <w:rsid w:val="00224627"/>
  </w:style>
  <w:style w:type="paragraph" w:styleId="Quote">
    <w:name w:val="Quote"/>
    <w:basedOn w:val="Normal"/>
    <w:next w:val="Normal"/>
    <w:link w:val="QuoteChar"/>
    <w:uiPriority w:val="29"/>
    <w:qFormat/>
    <w:rsid w:val="002246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24627"/>
    <w:rPr>
      <w:i/>
      <w:iCs/>
      <w:color w:val="404040" w:themeColor="text1" w:themeTint="BF"/>
    </w:rPr>
  </w:style>
  <w:style w:type="paragraph" w:styleId="Subtitle">
    <w:name w:val="Subtitle"/>
    <w:basedOn w:val="Normal"/>
    <w:next w:val="Normal"/>
    <w:link w:val="SubtitleChar"/>
    <w:uiPriority w:val="11"/>
    <w:qFormat/>
    <w:rsid w:val="0022462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24627"/>
    <w:rPr>
      <w:rFonts w:eastAsiaTheme="minorEastAsia"/>
      <w:color w:val="5A5A5A" w:themeColor="text1" w:themeTint="A5"/>
      <w:spacing w:val="15"/>
    </w:rPr>
  </w:style>
  <w:style w:type="character" w:styleId="SubtleEmphasis">
    <w:name w:val="Subtle Emphasis"/>
    <w:basedOn w:val="DefaultParagraphFont"/>
    <w:uiPriority w:val="19"/>
    <w:qFormat/>
    <w:rsid w:val="00224627"/>
    <w:rPr>
      <w:i/>
      <w:iCs/>
      <w:color w:val="404040" w:themeColor="text1" w:themeTint="BF"/>
    </w:rPr>
  </w:style>
  <w:style w:type="character" w:styleId="SubtleReference">
    <w:name w:val="Subtle Reference"/>
    <w:basedOn w:val="DefaultParagraphFont"/>
    <w:uiPriority w:val="31"/>
    <w:qFormat/>
    <w:rsid w:val="00224627"/>
    <w:rPr>
      <w:smallCaps/>
      <w:color w:val="5A5A5A" w:themeColor="text1" w:themeTint="A5"/>
    </w:rPr>
  </w:style>
  <w:style w:type="paragraph" w:styleId="Title">
    <w:name w:val="Title"/>
    <w:basedOn w:val="Normal"/>
    <w:next w:val="Normal"/>
    <w:link w:val="TitleChar"/>
    <w:uiPriority w:val="10"/>
    <w:qFormat/>
    <w:rsid w:val="002246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62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2462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2D322C974184B89BD45030ECFD177" ma:contentTypeVersion="18" ma:contentTypeDescription="Create a new document." ma:contentTypeScope="" ma:versionID="3bb589d80f653c1d9b72c10966936b89">
  <xsd:schema xmlns:xsd="http://www.w3.org/2001/XMLSchema" xmlns:xs="http://www.w3.org/2001/XMLSchema" xmlns:p="http://schemas.microsoft.com/office/2006/metadata/properties" xmlns:ns2="e8a06f49-7dfc-435f-b95c-2e4fa50cbde7" xmlns:ns3="e1014ae7-e0f1-4dac-9006-bedd6472cbe0" targetNamespace="http://schemas.microsoft.com/office/2006/metadata/properties" ma:root="true" ma:fieldsID="bc63843023f956a8841e7fac0751291f" ns2:_="" ns3:_="">
    <xsd:import namespace="e8a06f49-7dfc-435f-b95c-2e4fa50cbde7"/>
    <xsd:import namespace="e1014ae7-e0f1-4dac-9006-bedd6472cb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06f49-7dfc-435f-b95c-2e4fa50c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69c55-5cc2-4514-ae38-893243a94b5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14ae7-e0f1-4dac-9006-bedd6472cb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267942-7060-43ce-ac23-75e9b2bb7c8c}" ma:internalName="TaxCatchAll" ma:showField="CatchAllData" ma:web="e1014ae7-e0f1-4dac-9006-bedd6472cbe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14ae7-e0f1-4dac-9006-bedd6472cbe0" xsi:nil="true"/>
    <lcf76f155ced4ddcb4097134ff3c332f xmlns="e8a06f49-7dfc-435f-b95c-2e4fa50cbd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F012B-4EC2-4EE0-9625-817CE127E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06f49-7dfc-435f-b95c-2e4fa50cbde7"/>
    <ds:schemaRef ds:uri="e1014ae7-e0f1-4dac-9006-bedd6472c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60E2C-20D9-4323-92E7-39E7D60D9BDA}">
  <ds:schemaRefs>
    <ds:schemaRef ds:uri="http://schemas.microsoft.com/office/2006/metadata/properties"/>
    <ds:schemaRef ds:uri="http://schemas.microsoft.com/office/infopath/2007/PartnerControls"/>
    <ds:schemaRef ds:uri="e1014ae7-e0f1-4dac-9006-bedd6472cbe0"/>
    <ds:schemaRef ds:uri="e8a06f49-7dfc-435f-b95c-2e4fa50cbde7"/>
  </ds:schemaRefs>
</ds:datastoreItem>
</file>

<file path=customXml/itemProps3.xml><?xml version="1.0" encoding="utf-8"?>
<ds:datastoreItem xmlns:ds="http://schemas.openxmlformats.org/officeDocument/2006/customXml" ds:itemID="{F5C0E1E5-0E67-446E-9FA1-0218AF0D9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Dowe</dc:creator>
  <cp:keywords/>
  <dc:description/>
  <cp:lastModifiedBy>Michael Skeggs</cp:lastModifiedBy>
  <cp:revision>33</cp:revision>
  <cp:lastPrinted>2026-08-08T05:56:00Z</cp:lastPrinted>
  <dcterms:created xsi:type="dcterms:W3CDTF">2026-09-11T21:45:00Z</dcterms:created>
  <dcterms:modified xsi:type="dcterms:W3CDTF">2026-09-15T15:43:00Z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0x01010014E2D322C974184B89BD45030ECFD177</vt:lpwstr>
  </property>
  <property fmtid="{D5CDD505-2E9C-101B-9397-08002B2CF9AE}" pid="3" name="MediaServiceImageTags">
    <vt:lpwstr/>
  </property>
</Properties>
</file>